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bookmark0" w:displacedByCustomXml="next"/>
    <w:bookmarkEnd w:id="0" w:displacedByCustomXml="next"/>
    <w:sdt>
      <w:sdtPr>
        <w:rPr>
          <w:rFonts w:ascii="Times New Roman" w:eastAsia="Calibri" w:hAnsi="Times New Roman" w:cs="Times New Roman"/>
          <w:lang w:eastAsia="en-US"/>
        </w:rPr>
        <w:id w:val="-1910371302"/>
        <w:docPartObj>
          <w:docPartGallery w:val="Cover Pages"/>
          <w:docPartUnique/>
        </w:docPartObj>
      </w:sdtPr>
      <w:sdtEndPr>
        <w:rPr>
          <w:sz w:val="24"/>
          <w:szCs w:val="24"/>
        </w:rPr>
      </w:sdtEndPr>
      <w:sdtContent>
        <w:p w:rsidR="004F2EDD" w:rsidRPr="00E333C6" w:rsidRDefault="004F2EDD">
          <w:pPr>
            <w:pStyle w:val="Nincstrkz"/>
            <w:rPr>
              <w:rFonts w:ascii="Times New Roman" w:hAnsi="Times New Roman" w:cs="Times New Roman"/>
            </w:rPr>
          </w:pPr>
          <w:r w:rsidRPr="00E333C6">
            <w:rPr>
              <w:rFonts w:ascii="Times New Roman" w:hAnsi="Times New Roman" w:cs="Times New Roman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7" name="Csoport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28" name="Téglalap 28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Ötszög 29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átum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2-08-30T00:00:00Z">
                                      <w:dateFormat w:val="yyyy.MM.dd."/>
                                      <w:lid w:val="hu-H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:rsidR="0031239F" w:rsidRDefault="0031239F">
                                      <w:pPr>
                                        <w:pStyle w:val="Nincstrkz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2022.08.30.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0" name="Csoport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31" name="Csoport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32" name="Szabadkézi sokszög 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Szabadkézi sokszög 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Szabadkézi sokszög 3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Szabadkézi sokszög 3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Szabadkézi sokszög 3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7" name="Szabadkézi sokszög 3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" name="Szabadkézi sokszög 3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9" name="Szabadkézi sokszög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0" name="Szabadkézi sokszög 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1" name="Szabadkézi sokszög 4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2" name="Szabadkézi sokszög 4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3" name="Szabadkézi sokszög 4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44" name="Csoport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45" name="Szabadkézi sokszög 4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6" name="Szabadkézi sokszög 4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7" name="Szabadkézi sokszög 4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8" name="Szabadkézi sokszög 4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49" name="Szabadkézi sokszög 4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0" name="Szabadkézi sokszög 5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1" name="Szabadkézi sokszög 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2" name="Szabadkézi sokszög 5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3" name="Szabadkézi sokszög 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4" name="Szabadkézi sokszög 5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55" name="Szabadkézi sokszög 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Csoport 2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">
                    <v:rect id="Téglalap 28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UKMEA&#10;AADbAAAADwAAAGRycy9kb3ducmV2LnhtbERPPWvDMBDdC/kP4gLZarkZgutaCSYQaMhktxS6HdbV&#10;NrVOjqTGyr+vhkLHx/uuDtFM4kbOj5YVPGU5COLO6pF7Be9vp8cChA/IGifLpOBOHg771UOFpbYL&#10;N3RrQy9SCPsSFQwhzKWUvhvIoM/sTJy4L+sMhgRdL7XDJYWbSW7zfCcNjpwaBpzpOFD33f4YBcfz&#10;8lFPxfmzL8xzfYmycfU1KrVZx/oFRKAY/sV/7letYJvGpi/p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H1CjBAAAA2wAAAA8AAAAAAAAAAAAAAAAAmAIAAGRycy9kb3du&#10;cmV2LnhtbFBLBQYAAAAABAAEAPUAAACGAwAAAAA=&#10;" fillcolor="#1f497d [3215]" stroked="f" strokeweight="2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Ötszög 29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9Uu8QA&#10;AADbAAAADwAAAGRycy9kb3ducmV2LnhtbESPT2sCMRTE74LfIbyCN812EWlXo7Slfyye1CoeH5vX&#10;zeLmZUmirt/eFAoeh5n5DTNbdLYRZ/KhdqzgcZSBIC6drrlS8LP9GD6BCBFZY+OYFFwpwGLe782w&#10;0O7CazpvYiUShEOBCkyMbSFlKA1ZDCPXEifv13mLMUlfSe3xkuC2kXmWTaTFmtOCwZbeDJXHzckq&#10;WJ0qs9/SZOcOX5/yNfrxe/69VGrw0L1MQUTq4j38315qBfkz/H1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PVLvEAAAA2wAAAA8AAAAAAAAAAAAAAAAAmAIAAGRycy9k&#10;b3ducmV2LnhtbFBLBQYAAAAABAAEAPUAAACJAwAAAAA=&#10;" adj="18883" fillcolor="#4f81bd [3204]" stroked="f" strokeweight="2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átum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2-08-30T00:00:00Z">
                                <w:dateFormat w:val="yyyy.MM.dd."/>
                                <w:lid w:val="hu-H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31239F" w:rsidRDefault="0031239F">
                                <w:pPr>
                                  <w:pStyle w:val="Nincstrkz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2022.08.30.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Csoport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<v:group id="Csoport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      <o:lock v:ext="edit" aspectratio="t"/>
                        <v:shape id="Szabadkézi sokszög 32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dg18IA&#10;AADbAAAADwAAAGRycy9kb3ducmV2LnhtbESPT4vCMBTE74LfIbyFvYimKoh0m4qIS/Xov/ujebbd&#10;bV5KE2t3P70RBI/DzPyGSVa9qUVHrassK5hOIhDEudUVFwrOp+/xEoTzyBpry6Tgjxys0uEgwVjb&#10;Ox+oO/pCBAi7GBWU3jexlC4vyaCb2IY4eFfbGvRBtoXULd4D3NRyFkULabDisFBiQ5uS8t/jzSjQ&#10;/6fMdiYrNqPLfntdZ8td9uOU+vzo118gPPX+HX61d1rBfAbPL+EHy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2DXwgAAANsAAAAPAAAAAAAAAAAAAAAAAJgCAABkcnMvZG93&#10;bnJldi54bWxQSwUGAAAAAAQABAD1AAAAhwMAAAAA&#10;" path="m,l39,152,84,304r38,113l122,440,76,306,39,180,6,53,,xe" fillcolor="#1f497d [3215]" strokecolor="#1f497d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Szabadkézi sokszög 33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z1sMA&#10;AADbAAAADwAAAGRycy9kb3ducmV2LnhtbESPwW7CMBBE70j8g7VIvRGnIFCVYlBAAnHpodAP2MZL&#10;nBKvI9uQ9O9rJKQeRzPzRrPaDLYVd/KhcazgNctBEFdON1wr+Drvp28gQkTW2DomBb8UYLMej1ZY&#10;aNfzJ91PsRYJwqFABSbGrpAyVIYshsx1xMm7OG8xJulrqT32CW5bOcvzpbTYcFow2NHOUHU93ayC&#10;m17uDovFcP357l3pLx/b8uiMUi+ToXwHEWmI/+Fn+6gVzOfw+J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Rz1sMAAADbAAAADwAAAAAAAAAAAAAAAACYAgAAZHJzL2Rv&#10;d25yZXYueG1sUEsFBgAAAAAEAAQA9QAAAIgDAAAAAA==&#10;" path="m,l8,19,37,93r30,74l116,269r-8,l60,169,30,98,1,25,,xe" fillcolor="#1f497d [3215]" strokecolor="#1f497d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Szabadkézi sokszög 34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CFsUA&#10;AADbAAAADwAAAGRycy9kb3ducmV2LnhtbESP3WrCQBSE7wu+w3KE3tVNjRSJrlIEwRSh+EOhd4fs&#10;MUmbPRt2V5O8vVsoeDnMzDfMct2bRtzI+dqygtdJAoK4sLrmUsH5tH2Zg/ABWWNjmRQM5GG9Gj0t&#10;MdO24wPdjqEUEcI+QwVVCG0mpS8qMugntiWO3sU6gyFKV0rtsItw08hpkrxJgzXHhQpb2lRU/B6v&#10;RsHnbPjB/GoO0/SU5A737e7j61up53H/vgARqA+P8H97pxWkM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poIWxQAAANsAAAAPAAAAAAAAAAAAAAAAAJgCAABkcnMv&#10;ZG93bnJldi54bWxQSwUGAAAAAAQABAD1AAAAigMAAAAA&#10;" path="m,l,,1,79r2,80l12,317,23,476,39,634,58,792,83,948r24,138l135,1223r5,49l138,1262,105,1106,77,949,53,792,35,634,20,476,9,317,2,159,,79,,xe" fillcolor="#1f497d [3215]" strokecolor="#1f497d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Szabadkézi sokszög 35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YGhsAA&#10;AADbAAAADwAAAGRycy9kb3ducmV2LnhtbERPy4rCMBTdC/5DuII7TasoQzUtMjDows34YLaX5toW&#10;m5tOk9HWr58IgsvDea+zztTiRq2rLCuIpxEI4tzqigsFp+PX5AOE88gaa8ukoCcHWTocrDHR9s7f&#10;dDv4QoQQdgkqKL1vEildXpJBN7UNceAutjXoA2wLqVu8h3BTy1kULaXBikNDiQ19lpRfD39GwU/x&#10;iJrZr4/j7bkPwx6V3u17pcajbrMC4anzb/HLvdMK5gt4fgk/QK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WYGhs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Szabadkézi sokszög 36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JfCMQA&#10;AADbAAAADwAAAGRycy9kb3ducmV2LnhtbESPT2sCMRTE74LfITzBm2ZrcW3XzUoptJR60pZCb8/N&#10;2z9087IkUddv3wiCx2FmfsPkm8F04kTOt5YVPMwTEMSl1S3XCr6/3mZPIHxA1thZJgUX8rApxqMc&#10;M23PvKPTPtQiQthnqKAJoc+k9GVDBv3c9sTRq6wzGKJ0tdQOzxFuOrlIklQabDkuNNjTa0Pl3/5o&#10;FFhJrqKfVfu8+DTpNvy+V8uDUWo6GV7WIAIN4R6+tT+0gscUrl/iD5D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yXwj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Szabadkézi sokszög 37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eZQcEA&#10;AADbAAAADwAAAGRycy9kb3ducmV2LnhtbESPT2sCMRTE7wW/Q3hCbzXbv8pqlCoI9Vi1np+b103Y&#10;zcuSpLr99kYQPA4z8xtmtuhdK04UovWs4HlUgCCuvLZcK9jv1k8TEDEha2w9k4J/irCYDx5mWGp/&#10;5m86bVMtMoRjiQpMSl0pZawMOYwj3xFn79cHhynLUEsd8JzhrpUvRfEhHVrOCwY7Whmqmu2fUxBM&#10;Wjb797B8a1aHzfpo7fHHW6Ueh/3nFESiPt3Dt/aXVvA6huuX/APk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eXmUHBAAAA2wAAAA8AAAAAAAAAAAAAAAAAmAIAAGRycy9kb3du&#10;cmV2LnhtbFBLBQYAAAAABAAEAPUAAACGAwAAAAA=&#10;" path="m,l33,69r-9,l12,35,,xe" fillcolor="#1f497d [3215]" strokecolor="#1f497d [3215]" strokeweight="0">
                          <v:path arrowok="t" o:connecttype="custom" o:connectlocs="0,0;52388,109538;38100,109538;19050,55563;0,0" o:connectangles="0,0,0,0,0"/>
                        </v:shape>
                        <v:shape id="Szabadkézi sokszög 38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r0ub4A&#10;AADbAAAADwAAAGRycy9kb3ducmV2LnhtbERPzYrCMBC+L/gOYYS9iKbrgkg1ii5ovYnVBxiasS0m&#10;k5LEWt9+c1jY48f3v94O1oiefGgdK/iaZSCIK6dbrhXcrofpEkSIyBqNY1LwpgDbzehjjbl2L75Q&#10;X8ZapBAOOSpoYuxyKUPVkMUwcx1x4u7OW4wJ+lpqj68Ubo2cZ9lCWmw5NTTY0U9D1aN8WgWmnLjj&#10;taP63J8KZ9774k6+UOpzPOxWICIN8V/85z5pBd9pbPqSfoDc/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5a9Lm+AAAA2wAAAA8AAAAAAAAAAAAAAAAAmAIAAGRycy9kb3ducmV2&#10;LnhtbFBLBQYAAAAABAAEAPUAAACDAwAAAAA=&#10;" path="m,l9,37r,3l15,93,5,49,,xe" fillcolor="#1f497d [3215]" strokecolor="#1f497d [3215]" strokeweight="0">
                          <v:path arrowok="t" o:connecttype="custom" o:connectlocs="0,0;14288,58738;14288,63500;23813,147638;7938,77788;0,0" o:connectangles="0,0,0,0,0,0"/>
                        </v:shape>
                        <v:shape id="Szabadkézi sokszög 39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1RcMA&#10;AADbAAAADwAAAGRycy9kb3ducmV2LnhtbESPQUsDMRSE70L/Q3gFbzZbxaJr01IVwZNiFcTbY/Oa&#10;rG5eQhI3239vBMHjMDPfMOvt5AYxUky9ZwXLRQOCuPO6Z6Pg7fXh7ApEysgaB8+k4EgJtpvZyRpb&#10;7Qu/0LjPRlQIpxYV2JxDK2XqLDlMCx+Iq3fw0WGuMhqpI5YKd4M8b5qVdNhzXbAY6M5S97X/dgre&#10;V6aEy2I/PkO5PZrn+8NTtKNSp/NpdwMi05T/w3/tR63g4hp+v9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ye1R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Szabadkézi sokszög 40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043cQA&#10;AADbAAAADwAAAGRycy9kb3ducmV2LnhtbERPTWvCQBC9C/6HZYRepG4apEjqKtJSlRYhjVLwNmbH&#10;JDQ7G7KrJv313UPB4+N9z5edqcWVWldZVvA0iUAQ51ZXXCg47N8fZyCcR9ZYWyYFPTlYLoaDOSba&#10;3viLrpkvRAhhl6CC0vsmkdLlJRl0E9sQB+5sW4M+wLaQusVbCDe1jKPoWRqsODSU2NBrSflPdjEK&#10;dh/+yOM0PcW/m/Xbuv+OP9M+Vuph1K1eQHjq/F38795qBdOwPnw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dON3EAAAA2wAAAA8AAAAAAAAAAAAAAAAAmAIAAGRycy9k&#10;b3ducmV2LnhtbFBLBQYAAAAABAAEAPUAAACJAwAAAAA=&#10;" path="m,l6,16r1,3l11,80r9,52l33,185r3,9l21,161,15,145,5,81,1,41,,xe" fillcolor="#1f497d [3215]" strokecolor="#1f497d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Szabadkézi sokszög 41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5BGcQA&#10;AADbAAAADwAAAGRycy9kb3ducmV2LnhtbESPQWvCQBSE7wX/w/IEb3WjiEjqKlbQ6kmMHuLtkX3N&#10;hmbfxuxW4793CwWPw8x8w8yXna3FjVpfOVYwGiYgiAunKy4VnE+b9xkIH5A11o5JwYM8LBe9tzmm&#10;2t35SLcslCJC2KeowITQpFL6wpBFP3QNcfS+XWsxRNmWUrd4j3Bby3GSTKXFiuOCwYbWhoqf7Ncq&#10;uK62e/11mVwO2eyYf5prvh3vc6UG/W71ASJQF17h//ZOK5iM4O9L/AFy8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tOQRnEAAAA2wAAAA8AAAAAAAAAAAAAAAAAmAIAAGRycy9k&#10;b3ducmV2LnhtbFBLBQYAAAAABAAEAPUAAACJAwAAAAA=&#10;" path="m,l31,65r-8,l,xe" fillcolor="#1f497d [3215]" strokecolor="#1f497d [3215]" strokeweight="0">
                          <v:path arrowok="t" o:connecttype="custom" o:connectlocs="0,0;49213,103188;36513,103188;0,0" o:connectangles="0,0,0,0"/>
                        </v:shape>
                        <v:shape id="Szabadkézi sokszög 42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bTv8QA&#10;AADbAAAADwAAAGRycy9kb3ducmV2LnhtbESPQWsCMRSE74X+h/CE3jSrFLWrUaogeCroasHbY/O6&#10;u3bzsiaprv56Iwg9DjPzDTOdt6YWZ3K+sqyg30tAEOdWV1wo2GWr7hiED8gaa8uk4Eoe5rPXlymm&#10;2l54Q+dtKESEsE9RQRlCk0rp85IM+p5tiKP3Y53BEKUrpHZ4iXBTy0GSDKXBiuNCiQ0tS8p/t39G&#10;wXF948PXaLE6NR9cLYpjtv92mVJvnfZzAiJQG/7Dz/ZaK3gf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207/EAAAA2wAAAA8AAAAAAAAAAAAAAAAAmAIAAGRycy9k&#10;b3ducmV2LnhtbFBLBQYAAAAABAAEAPUAAACJAwAAAAA=&#10;" path="m,l6,17,7,42,6,39,,23,,xe" fillcolor="#1f497d [3215]" strokecolor="#1f497d [3215]" strokeweight="0">
                          <v:path arrowok="t" o:connecttype="custom" o:connectlocs="0,0;9525,26988;11113,66675;9525,61913;0,36513;0,0" o:connectangles="0,0,0,0,0,0"/>
                        </v:shape>
                        <v:shape id="Szabadkézi sokszög 43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M10sUA&#10;AADbAAAADwAAAGRycy9kb3ducmV2LnhtbESPQWvCQBSE7wX/w/IK3uqmKkWia4gFUYRCtb14e2Sf&#10;Sdrs23R3NdFf3y0UPA4z8w2zyHrTiAs5X1tW8DxKQBAXVtdcKvj8WD/NQPiArLGxTAqu5CFbDh4W&#10;mGrb8Z4uh1CKCGGfooIqhDaV0hcVGfQj2xJH72SdwRClK6V22EW4aeQ4SV6kwZrjQoUtvVZUfB/O&#10;RoHtivPKHRv8yb/M5nZ668a727tSw8c+n4MI1Id7+L+91QqmE/j7En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MzXSxQAAANsAAAAPAAAAAAAAAAAAAAAAAJgCAABkcnMv&#10;ZG93bnJldi54bWxQSwUGAAAAAAQABAD1AAAAigMAAAAA&#10;" path="m,l6,16,21,49,33,84r12,34l44,118,13,53,11,42,,xe" fillcolor="#1f497d [3215]" strokecolor="#1f497d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Csoport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<o:lock v:ext="edit" aspectratio="t"/>
                        <v:shape id="Szabadkézi sokszög 45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AisccA&#10;AADbAAAADwAAAGRycy9kb3ducmV2LnhtbESPT0vDQBTE74LfYXlCb3ajVJGYTRGh1YNt7R/B4yP7&#10;TKLZt2l2k6x+elcQehxm5jdMNg+mEQN1rras4GqagCAurK65VHDYLy7vQDiPrLGxTAq+ycE8Pz/L&#10;MNV25C0NO1+KCGGXooLK+zaV0hUVGXRT2xJH78N2Bn2UXSl1h2OEm0ZeJ8mtNFhzXKiwpceKiq9d&#10;bxSsVz/vm6fXfvH5Esyxf1uH5WoTlJpchId7EJ6CP4X/289awewG/r7EHy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AIrHHAAAA2wAAAA8AAAAAAAAAAAAAAAAAmAIAAGRy&#10;cy9kb3ducmV2LnhtbFBLBQYAAAAABAAEAPUAAACMAwAAAAA=&#10;" path="m,l41,155,86,309r39,116l125,450,79,311,41,183,7,54,,xe" fillcolor="#1f497d [3215]" strokecolor="#1f497d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Szabadkézi sokszög 46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7CO8IA&#10;AADbAAAADwAAAGRycy9kb3ducmV2LnhtbESP3YrCMBSE74V9h3AWvBFNK1qkaxTxB71SrD7AoTm2&#10;ZZuT0kTtvv1GELwcZuYbZr7sTC0e1LrKsoJ4FIEgzq2uuFBwveyGMxDOI2usLZOCP3KwXHz15phq&#10;++QzPTJfiABhl6KC0vsmldLlJRl0I9sQB+9mW4M+yLaQusVngJtajqMokQYrDgslNrQuKf/N7kZB&#10;duR7s53y9bQ5DTqzT2JzW8dK9b+71Q8IT53/hN/tg1YwSeD1JfwA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DsI7wgAAANsAAAAPAAAAAAAAAAAAAAAAAJgCAABkcnMvZG93&#10;bnJldi54bWxQSwUGAAAAAAQABAD1AAAAhwMAAAAA&#10;" path="m,l8,20,37,96r32,74l118,275r-9,l61,174,30,100,,26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Szabadkézi sokszög 47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yFtsUA&#10;AADbAAAADwAAAGRycy9kb3ducmV2LnhtbESPzWsCMRTE7wX/h/AK3mq2Kq1sjSKCH6el2h56fN28&#10;/cDNS9hEd/WvN0Khx2FmfsPMl71pxIVaX1tW8DpKQBDnVtdcKvj+2rzMQPiArLGxTAqu5GG5GDzN&#10;MdW24wNdjqEUEcI+RQVVCC6V0ucVGfQj64ijV9jWYIiyLaVusYtw08hxkrxJgzXHhQodrSvKT8ez&#10;UVBsP09m91PcZr/nbjdZZZmbuEyp4XO/+gARqA//4b/2XiuYvsPjS/w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zIW2xQAAANsAAAAPAAAAAAAAAAAAAAAAAJgCAABkcnMv&#10;ZG93bnJldi54bWxQSwUGAAAAAAQABAD1AAAAigMAAAAA&#10;" path="m,l16,72r4,49l18,112,,31,,xe" fillcolor="#1f497d [3215]" strokecolor="#1f497d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Szabadkézi sokszög 48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CE8AA&#10;AADbAAAADwAAAGRycy9kb3ducmV2LnhtbERPz0vDMBS+D/wfwhO8bclG6UZdWoYwEcHDqrs/mmdT&#10;1ryUJq7tf28OgseP7/exml0v7jSGzrOG7UaBIG686bjV8PV5Xh9AhIhssPdMGhYKUJUPqyMWxk98&#10;oXsdW5FCOBSowcY4FFKGxpLDsPEDceK+/egwJji20ow4pXDXy51SuXTYcWqwONCLpeZW/zgN/L4L&#10;lqegTP5xyJb961Vtz1etnx7n0zOISHP8F/+534yGLI1NX9IPkO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yNCE8AAAADbAAAADwAAAAAAAAAAAAAAAACYAgAAZHJzL2Rvd25y&#10;ZXYueG1sUEsFBgAAAAAEAAQA9QAAAIUDAAAAAA==&#10;" path="m,l11,46r11,83l36,211r19,90l76,389r27,87l123,533r21,55l155,632r3,11l142,608,118,544,95,478,69,391,47,302,29,212,13,107,,xe" fillcolor="#1f497d [3215]" strokecolor="#1f497d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Szabadkézi sokszög 49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zWIcQA&#10;AADbAAAADwAAAGRycy9kb3ducmV2LnhtbESPQYvCMBSE74L/ITzBm6YrIlqNsusiiBe1u4LeHs3b&#10;tmzzUppo6783guBxmJlvmMWqNaW4Ue0Kywo+hhEI4tTqgjMFvz+bwRSE88gaS8uk4E4OVstuZ4Gx&#10;tg0f6Zb4TAQIuxgV5N5XsZQuzcmgG9qKOHh/tjbog6wzqWtsAtyUchRFE2mw4LCQY0XrnNL/5GoU&#10;VIev72Z9cbviNJq2/n7a7i/ZWal+r/2cg/DU+nf41d5qBeMZ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c1iHEAAAA2wAAAA8AAAAAAAAAAAAAAAAAmAIAAGRycy9k&#10;b3ducmV2LnhtbFBLBQYAAAAABAAEAPUAAACJAwAAAAA=&#10;" path="m,l33,71r-9,l11,36,,xe" fillcolor="#1f497d [3215]" strokecolor="#1f497d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Szabadkézi sokszög 50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ls4b4A&#10;AADbAAAADwAAAGRycy9kb3ducmV2LnhtbERPXcsBQRS+V/7DdJQ7ZhFpGZJSyoXwvsXdsXPsbnbO&#10;bDOD9e/NhXL59HzPl42pxJOcLy0rGPQTEMSZ1SXnCv5Om94UhA/IGivLpOBNHpaLdmuOqbYvPtDz&#10;GHIRQ9inqKAIoU6l9FlBBn3f1sSRu1lnMETocqkdvmK4qeQwSSbSYMmxocCa1gVl9+PDKPjf7V2t&#10;h5fNdTJanc7S7jQdrkp1O81qBiJQE37ir3urFYzj+vgl/gC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wZbOG+AAAA2wAAAA8AAAAAAAAAAAAAAAAAmAIAAGRycy9kb3ducmV2&#10;LnhtbFBLBQYAAAAABAAEAPUAAACDAwAAAAA=&#10;" path="m,l8,37r,4l15,95,4,49,,xe" fillcolor="#1f497d [3215]" strokecolor="#1f497d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Szabadkézi sokszög 51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5GsUA&#10;AADbAAAADwAAAGRycy9kb3ducmV2LnhtbESPT2vCQBTE74LfYXkFb2YTUSmpqxT/IS0Ipr309si+&#10;ZtNm34bsqmk/fbcgeBxm5jfMYtXbRlyo87VjBVmSgiAuna65UvD+ths/gvABWWPjmBT8kIfVcjhY&#10;YK7dlU90KUIlIoR9jgpMCG0upS8NWfSJa4mj9+k6iyHKrpK6w2uE20ZO0nQuLdYcFwy2tDZUfhdn&#10;q2C6fjn/bo8TvSmmrL/2ryY7fhilRg/98xOIQH24h2/tg1Ywy+D/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3HkaxQAAANsAAAAPAAAAAAAAAAAAAAAAAJgCAABkcnMv&#10;ZG93bnJldi54bWxQSwUGAAAAAAQABAD1AAAAigMAAAAA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Szabadkézi sokszög 52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3U4MMA&#10;AADbAAAADwAAAGRycy9kb3ducmV2LnhtbESPwW7CMBBE70j8g7VIvYEDKpSEGIRokbhwKPABS7wk&#10;EfE6xCaEv68rIXEczc6bnXTVmUq01LjSsoLxKAJBnFldcq7gdNwO5yCcR9ZYWSYFT3KwWvZ7KSba&#10;PviX2oPPRYCwS1BB4X2dSOmyggy6ka2Jg3exjUEfZJNL3eAjwE0lJ1E0kwZLDg0F1rQpKLse7ia8&#10;gT9+/vmV32jdTr/vx3O825exUh+Dbr0A4anz7+NXeqcVTCfwvyUA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83U4MMAAADbAAAADwAAAAAAAAAAAAAAAACYAgAAZHJzL2Rv&#10;d25yZXYueG1sUEsFBgAAAAAEAAQA9QAAAIgDAAAAAA==&#10;" path="m,l6,15r1,3l12,80r9,54l33,188r4,8l22,162,15,146,5,81,1,40,,xe" fillcolor="#1f497d [3215]" strokecolor="#1f497d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Szabadkézi sokszög 53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9Tm8UA&#10;AADbAAAADwAAAGRycy9kb3ducmV2LnhtbESPQWsCMRSE7wX/Q3iFXopmq7TarVGKVOpFihqkvT2S&#10;193Fzcuyiev235tCocdhZr5h5sve1aKjNlSeFTyMMhDExtuKCwX6sB7OQISIbLH2TAp+KMByMbiZ&#10;Y279hXfU7WMhEoRDjgrKGJtcymBKchhGviFO3rdvHcYk20LaFi8J7mo5zrIn6bDitFBiQ6uSzGl/&#10;dgros3vefnxVZsr6TesjnfW7uVfq7rZ/fQERqY//4b/2xip4nMDvl/QD5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f1ObxQAAANsAAAAPAAAAAAAAAAAAAAAAAJgCAABkcnMv&#10;ZG93bnJldi54bWxQSwUGAAAAAAQABAD1AAAAigMAAAAA&#10;" path="m,l31,66r-7,l,xe" fillcolor="#1f497d [3215]" strokecolor="#1f497d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Szabadkézi sokszög 54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AXd8IA&#10;AADbAAAADwAAAGRycy9kb3ducmV2LnhtbESPT2sCMRTE74LfITzBW81aapHVKCIt9CL4Fzw+kudm&#10;dfOybFJd/fSmUPA4zMxvmOm8dZW4UhNKzwqGgwwEsfam5ELBfvf9NgYRIrLByjMpuFOA+azbmWJu&#10;/I03dN3GQiQIhxwV2BjrXMqgLTkMA18TJ+/kG4cxyaaQpsFbgrtKvmfZp3RYclqwWNPSkr5sf52C&#10;0p5xdXjogAf5tff6vD5KKpTq99rFBESkNr7C/+0fo2D0AX9f0g+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EBd3wgAAANsAAAAPAAAAAAAAAAAAAAAAAJgCAABkcnMvZG93&#10;bnJldi54bWxQSwUGAAAAAAQABAD1AAAAhwMAAAAA&#10;" path="m,l7,17r,26l6,40,,25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Szabadkézi sokszög 55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6xMIA&#10;AADbAAAADwAAAGRycy9kb3ducmV2LnhtbESPT4vCMBTE74LfITxhb5q6oGg1ii4syPbkH/D6bJ5N&#10;sXkJTVa7334jCB6HmfkNs1x3thF3akPtWMF4lIEgLp2uuVJwOn4PZyBCRNbYOCYFfxRgver3lphr&#10;9+A93Q+xEgnCIUcFJkafSxlKQxbDyHni5F1dazEm2VZSt/hIcNvIzyybSos1pwWDnr4MlbfDr1VQ&#10;bM28rvY/42Irp/7ii/Nuczor9THoNgsQkbr4Dr/aO61gMoHnl/Q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qrrEwgAAANsAAAAPAAAAAAAAAAAAAAAAAJgCAABkcnMvZG93&#10;bnJldi54bWxQSwUGAAAAAAQABAD1AAAAhwMAAAAA&#10;" path="m,l7,16,22,50,33,86r13,35l45,121,14,55,11,44,,xe" fillcolor="#1f497d [3215]" strokecolor="#1f497d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 w:rsidRPr="00E333C6">
            <w:rPr>
              <w:rFonts w:ascii="Times New Roman" w:hAnsi="Times New Roman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3176270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9410065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56" name="Szövegdoboz 5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1239F" w:rsidRDefault="004A76FC">
                                <w:pPr>
                                  <w:pStyle w:val="Nincstrkz"/>
                                  <w:rPr>
                                    <w:color w:val="4F81BD" w:themeColor="accent1"/>
                                    <w:sz w:val="26"/>
                                    <w:szCs w:val="26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26"/>
                                      <w:szCs w:val="26"/>
                                    </w:rPr>
                                    <w:alias w:val="Szerző"/>
                                    <w:tag w:val=""/>
                                    <w:id w:val="-204158476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1239F">
                                      <w:rPr>
                                        <w:color w:val="4F81BD" w:themeColor="accent1"/>
                                        <w:sz w:val="26"/>
                                        <w:szCs w:val="26"/>
                                      </w:rPr>
                                      <w:t>Biri Imre</w:t>
                                    </w:r>
                                  </w:sdtContent>
                                </w:sdt>
                              </w:p>
                              <w:p w:rsidR="0031239F" w:rsidRDefault="004A76FC">
                                <w:pPr>
                                  <w:pStyle w:val="Nincstrkz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595959" w:themeColor="text1" w:themeTint="A6"/>
                                      <w:sz w:val="20"/>
                                      <w:szCs w:val="20"/>
                                    </w:rPr>
                                    <w:alias w:val="Cég"/>
                                    <w:tag w:val=""/>
                                    <w:id w:val="1558814826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31239F">
                                      <w:rPr>
                                        <w:caps/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  <w:t>BERETTYÓÚJFALUI SZC KÖZGAZDASÁGI TECHNIKUM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56" o:spid="_x0000_s1055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" filled="f" stroked="f" strokeweight=".5pt">
                    <v:textbox style="mso-fit-shape-to-text:t" inset="0,0,0,0">
                      <w:txbxContent>
                        <w:p w:rsidR="0031239F" w:rsidRDefault="0031239F">
                          <w:pPr>
                            <w:pStyle w:val="Nincstrkz"/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26"/>
                                <w:szCs w:val="26"/>
                              </w:rPr>
                              <w:alias w:val="Szerző"/>
                              <w:tag w:val=""/>
                              <w:id w:val="-204158476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F81BD" w:themeColor="accent1"/>
                                  <w:sz w:val="26"/>
                                  <w:szCs w:val="26"/>
                                </w:rPr>
                                <w:t>Biri Imre</w:t>
                              </w:r>
                            </w:sdtContent>
                          </w:sdt>
                        </w:p>
                        <w:p w:rsidR="0031239F" w:rsidRDefault="0031239F">
                          <w:pPr>
                            <w:pStyle w:val="Nincstrkz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aps/>
                                <w:color w:val="595959" w:themeColor="text1" w:themeTint="A6"/>
                                <w:sz w:val="20"/>
                                <w:szCs w:val="20"/>
                              </w:rPr>
                              <w:alias w:val="Cég"/>
                              <w:tag w:val=""/>
                              <w:id w:val="1558814826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aps/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BERETTYÓÚJFALUI SZC KÖZGAZDASÁGI TECHNIKUM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:rsidR="004F2EDD" w:rsidRPr="00E333C6" w:rsidRDefault="004F2EDD">
          <w:pPr>
            <w:spacing w:after="0" w:line="240" w:lineRule="auto"/>
            <w:rPr>
              <w:rFonts w:ascii="Times New Roman" w:eastAsia="Carlito" w:hAnsi="Times New Roman" w:cs="Times New Roman"/>
              <w:b/>
              <w:bCs/>
              <w:sz w:val="24"/>
              <w:szCs w:val="24"/>
            </w:rPr>
          </w:pPr>
          <w:r w:rsidRPr="00E333C6">
            <w:rPr>
              <w:rFonts w:ascii="Times New Roman" w:hAnsi="Times New Roman" w:cs="Times New Roman"/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>
                    <wp:simplePos x="0" y="0"/>
                    <wp:positionH relativeFrom="page">
                      <wp:posOffset>3176081</wp:posOffset>
                    </wp:positionH>
                    <wp:positionV relativeFrom="page">
                      <wp:posOffset>1872574</wp:posOffset>
                    </wp:positionV>
                    <wp:extent cx="3331723" cy="2062264"/>
                    <wp:effectExtent l="0" t="0" r="2540" b="14605"/>
                    <wp:wrapNone/>
                    <wp:docPr id="57" name="Szövegdoboz 5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1723" cy="206226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1239F" w:rsidRPr="006306F1" w:rsidRDefault="004A76FC">
                                <w:pPr>
                                  <w:pStyle w:val="Nincstrkz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5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262626" w:themeColor="text1" w:themeTint="D9"/>
                                      <w:sz w:val="56"/>
                                      <w:szCs w:val="72"/>
                                    </w:rPr>
                                    <w:alias w:val="Cím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1239F" w:rsidRPr="006306F1">
                                      <w:rPr>
                                        <w:rFonts w:asciiTheme="majorHAnsi" w:eastAsiaTheme="majorEastAsia" w:hAnsiTheme="majorHAnsi" w:cstheme="majorBidi"/>
                                        <w:color w:val="262626" w:themeColor="text1" w:themeTint="D9"/>
                                        <w:sz w:val="56"/>
                                        <w:szCs w:val="72"/>
                                      </w:rPr>
                                      <w:t>Berettyóújfalui SZC</w:t>
                                    </w:r>
                                  </w:sdtContent>
                                </w:sdt>
                              </w:p>
                              <w:p w:rsidR="0031239F" w:rsidRDefault="004A76FC" w:rsidP="004F2EDD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04040" w:themeColor="text1" w:themeTint="BF"/>
                                      <w:sz w:val="36"/>
                                      <w:szCs w:val="36"/>
                                    </w:rPr>
                                    <w:alias w:val="Alcím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31239F"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Közgazdasági Technikum Munkaterve 2022/2023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Szövegdoboz 57" o:spid="_x0000_s1056" type="#_x0000_t202" style="position:absolute;margin-left:250.1pt;margin-top:147.45pt;width:262.35pt;height:162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" filled="f" stroked="f" strokeweight=".5pt">
                    <v:textbox inset="0,0,0,0">
                      <w:txbxContent>
                        <w:p w:rsidR="0031239F" w:rsidRPr="006306F1" w:rsidRDefault="0031239F">
                          <w:pPr>
                            <w:pStyle w:val="Nincstrkz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56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56"/>
                                <w:szCs w:val="72"/>
                              </w:rPr>
                              <w:alias w:val="Cím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6306F1">
                                <w:rPr>
                                  <w:rFonts w:asciiTheme="majorHAnsi" w:eastAsiaTheme="majorEastAsia" w:hAnsiTheme="majorHAnsi" w:cstheme="majorBidi"/>
                                  <w:color w:val="262626" w:themeColor="text1" w:themeTint="D9"/>
                                  <w:sz w:val="56"/>
                                  <w:szCs w:val="72"/>
                                </w:rPr>
                                <w:t>Berettyóújfalui SZC</w:t>
                              </w:r>
                            </w:sdtContent>
                          </w:sdt>
                        </w:p>
                        <w:p w:rsidR="0031239F" w:rsidRDefault="0031239F" w:rsidP="004F2EDD">
                          <w:pPr>
                            <w:spacing w:before="120"/>
                            <w:jc w:val="center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04040" w:themeColor="text1" w:themeTint="BF"/>
                                <w:sz w:val="36"/>
                                <w:szCs w:val="36"/>
                              </w:rPr>
                              <w:alias w:val="Alcím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Közgazdasági Technikum Munkaterve 2022/2023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E333C6">
            <w:rPr>
              <w:rFonts w:ascii="Times New Roman" w:hAnsi="Times New Roman" w:cs="Times New Roman"/>
              <w:sz w:val="24"/>
              <w:szCs w:val="24"/>
            </w:rPr>
            <w:br w:type="page"/>
          </w:r>
        </w:p>
      </w:sdtContent>
    </w:sdt>
    <w:sdt>
      <w:sdtPr>
        <w:rPr>
          <w:rFonts w:ascii="Times New Roman" w:eastAsia="Calibri" w:hAnsi="Times New Roman" w:cs="Times New Roman"/>
          <w:color w:val="auto"/>
          <w:sz w:val="22"/>
          <w:szCs w:val="22"/>
          <w:lang w:eastAsia="en-US"/>
        </w:rPr>
        <w:id w:val="-5363613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20D23" w:rsidRPr="00E333C6" w:rsidRDefault="00020D23">
          <w:pPr>
            <w:pStyle w:val="Tartalomjegyzkcmsora"/>
            <w:rPr>
              <w:rFonts w:ascii="Times New Roman" w:hAnsi="Times New Roman" w:cs="Times New Roman"/>
            </w:rPr>
          </w:pPr>
          <w:r w:rsidRPr="00E333C6">
            <w:rPr>
              <w:rFonts w:ascii="Times New Roman" w:hAnsi="Times New Roman" w:cs="Times New Roman"/>
            </w:rPr>
            <w:t>Tartalom</w:t>
          </w:r>
        </w:p>
        <w:p w:rsidR="004C1B7D" w:rsidRDefault="00020D23">
          <w:pPr>
            <w:pStyle w:val="TJ1"/>
            <w:tabs>
              <w:tab w:val="left" w:pos="691"/>
              <w:tab w:val="right" w:leader="dot" w:pos="102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hu-HU"/>
            </w:rPr>
          </w:pPr>
          <w:r w:rsidRPr="00E333C6">
            <w:rPr>
              <w:rFonts w:ascii="Times New Roman" w:hAnsi="Times New Roman" w:cs="Times New Roman"/>
            </w:rPr>
            <w:fldChar w:fldCharType="begin"/>
          </w:r>
          <w:r w:rsidRPr="00E333C6">
            <w:rPr>
              <w:rFonts w:ascii="Times New Roman" w:hAnsi="Times New Roman" w:cs="Times New Roman"/>
            </w:rPr>
            <w:instrText xml:space="preserve"> TOC \o "1-3" \h \z \u </w:instrText>
          </w:r>
          <w:r w:rsidRPr="00E333C6">
            <w:rPr>
              <w:rFonts w:ascii="Times New Roman" w:hAnsi="Times New Roman" w:cs="Times New Roman"/>
            </w:rPr>
            <w:fldChar w:fldCharType="separate"/>
          </w:r>
          <w:hyperlink w:anchor="_Toc111640700" w:history="1">
            <w:r w:rsidR="004C1B7D" w:rsidRPr="008126F3">
              <w:rPr>
                <w:rStyle w:val="Hiperhivatkozs"/>
                <w:noProof/>
                <w:spacing w:val="-1"/>
              </w:rPr>
              <w:t>1.</w:t>
            </w:r>
            <w:r w:rsidR="004C1B7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Jogszabályi háttér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_Toc111640700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3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01" w:history="1">
            <w:r w:rsidR="004C1B7D" w:rsidRPr="008126F3">
              <w:rPr>
                <w:rStyle w:val="Hiperhivatkozs"/>
                <w:noProof/>
                <w:spacing w:val="-2"/>
              </w:rPr>
              <w:t>1.1.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Külső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szabályozók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_Toc111640701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3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02" w:history="1">
            <w:r w:rsidR="004C1B7D" w:rsidRPr="008126F3">
              <w:rPr>
                <w:rStyle w:val="Hiperhivatkozs"/>
                <w:noProof/>
                <w:spacing w:val="-2"/>
              </w:rPr>
              <w:t>1.2.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Belső szabályozók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_Toc111640702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3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1"/>
            <w:tabs>
              <w:tab w:val="left" w:pos="691"/>
              <w:tab w:val="right" w:leader="dot" w:pos="102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111640703" w:history="1">
            <w:r w:rsidR="004C1B7D" w:rsidRPr="008126F3">
              <w:rPr>
                <w:rStyle w:val="Hiperhivatkozs"/>
                <w:noProof/>
                <w:spacing w:val="-1"/>
              </w:rPr>
              <w:t>2.</w:t>
            </w:r>
            <w:r w:rsidR="004C1B7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Személyi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  <w:spacing w:val="-3"/>
              </w:rPr>
              <w:t xml:space="preserve"> 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feltételek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_Toc111640703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3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04" w:history="1">
            <w:r w:rsidR="004C1B7D" w:rsidRPr="008126F3">
              <w:rPr>
                <w:rStyle w:val="Hiperhivatkozs"/>
                <w:rFonts w:ascii="Times New Roman" w:hAnsi="Times New Roman" w:cs="Times New Roman"/>
                <w:noProof/>
                <w:spacing w:val="-2"/>
              </w:rPr>
              <w:t>2.1.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Tanulói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létszám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_Toc111640704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3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05" w:history="1">
            <w:r w:rsidR="004C1B7D" w:rsidRPr="008126F3">
              <w:rPr>
                <w:rStyle w:val="Hiperhivatkozs"/>
                <w:rFonts w:ascii="Times New Roman" w:hAnsi="Times New Roman" w:cs="Times New Roman"/>
                <w:noProof/>
                <w:spacing w:val="-2"/>
              </w:rPr>
              <w:t>2.2.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Dolgozói létszám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_Toc111640705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4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06" w:history="1">
            <w:r w:rsidR="004C1B7D" w:rsidRPr="008126F3">
              <w:rPr>
                <w:rStyle w:val="Hiperhivatkozs"/>
                <w:noProof/>
                <w:spacing w:val="-1"/>
              </w:rPr>
              <w:t>2.2.1.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Oktatói létszám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_Toc111640706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4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07" w:history="1">
            <w:r w:rsidR="004C1B7D" w:rsidRPr="008126F3">
              <w:rPr>
                <w:rStyle w:val="Hiperhivatkozs"/>
                <w:noProof/>
                <w:spacing w:val="-1"/>
              </w:rPr>
              <w:t>2.2.2.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Pedagógiai munkát segítők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  <w:spacing w:val="-1"/>
              </w:rPr>
              <w:t xml:space="preserve"> 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száma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_Toc111640707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4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1"/>
            <w:tabs>
              <w:tab w:val="left" w:pos="691"/>
              <w:tab w:val="right" w:leader="dot" w:pos="102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111640708" w:history="1">
            <w:r w:rsidR="004C1B7D" w:rsidRPr="008126F3">
              <w:rPr>
                <w:rStyle w:val="Hiperhivatkozs"/>
                <w:noProof/>
                <w:spacing w:val="-1"/>
              </w:rPr>
              <w:t>3.</w:t>
            </w:r>
            <w:r w:rsidR="004C1B7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Tanév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rendje (a 22/2022.) BM rendelet által szabályozott)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_Toc111640708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5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09" w:history="1">
            <w:r w:rsidR="004C1B7D" w:rsidRPr="008126F3">
              <w:rPr>
                <w:rStyle w:val="Hiperhivatkozs"/>
                <w:rFonts w:ascii="Times New Roman" w:hAnsi="Times New Roman" w:cs="Times New Roman"/>
                <w:noProof/>
                <w:spacing w:val="-2"/>
              </w:rPr>
              <w:t>3.1.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Szorgalmi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idő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_Toc111640709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5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10" w:history="1">
            <w:r w:rsidR="004C1B7D" w:rsidRPr="008126F3">
              <w:rPr>
                <w:rStyle w:val="Hiperhivatkozs"/>
                <w:rFonts w:ascii="Times New Roman" w:hAnsi="Times New Roman" w:cs="Times New Roman"/>
                <w:noProof/>
                <w:spacing w:val="-2"/>
              </w:rPr>
              <w:t>3.2.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Munkaszüneti napok, pihenőnapok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_Toc111640710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5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11" w:history="1">
            <w:r w:rsidR="004C1B7D" w:rsidRPr="008126F3">
              <w:rPr>
                <w:rStyle w:val="Hiperhivatkozs"/>
                <w:rFonts w:ascii="Times New Roman" w:hAnsi="Times New Roman" w:cs="Times New Roman"/>
                <w:noProof/>
                <w:spacing w:val="-2"/>
              </w:rPr>
              <w:t>3.3.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Munkanap áthelyezések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_Toc111640711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6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12" w:history="1">
            <w:r w:rsidR="004C1B7D" w:rsidRPr="008126F3">
              <w:rPr>
                <w:rStyle w:val="Hiperhivatkozs"/>
                <w:rFonts w:ascii="Times New Roman" w:hAnsi="Times New Roman" w:cs="Times New Roman"/>
                <w:noProof/>
                <w:spacing w:val="-2"/>
              </w:rPr>
              <w:t>3.4.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Tanítási szünetek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_Toc111640712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6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13" w:history="1">
            <w:r w:rsidR="004C1B7D" w:rsidRPr="008126F3">
              <w:rPr>
                <w:rStyle w:val="Hiperhivatkozs"/>
                <w:rFonts w:ascii="Times New Roman" w:hAnsi="Times New Roman" w:cs="Times New Roman"/>
                <w:noProof/>
                <w:spacing w:val="-2"/>
              </w:rPr>
              <w:t>3.5.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Tanításmentes munkanapok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_Toc111640713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6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14" w:history="1">
            <w:r w:rsidR="004C1B7D" w:rsidRPr="008126F3">
              <w:rPr>
                <w:rStyle w:val="Hiperhivatkozs"/>
                <w:rFonts w:ascii="Times New Roman" w:hAnsi="Times New Roman" w:cs="Times New Roman"/>
                <w:noProof/>
                <w:spacing w:val="-2"/>
              </w:rPr>
              <w:t>3.6.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Érettségi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  <w:spacing w:val="-10"/>
              </w:rPr>
              <w:t xml:space="preserve"> 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vizsganapok (május-június)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_Toc111640714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6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1"/>
            <w:tabs>
              <w:tab w:val="left" w:pos="691"/>
              <w:tab w:val="right" w:leader="dot" w:pos="102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111640715" w:history="1">
            <w:r w:rsidR="004C1B7D" w:rsidRPr="008126F3">
              <w:rPr>
                <w:rStyle w:val="Hiperhivatkozs"/>
                <w:noProof/>
                <w:spacing w:val="-1"/>
              </w:rPr>
              <w:t>4.</w:t>
            </w:r>
            <w:r w:rsidR="004C1B7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A tanév során megvalósítandó intézményi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feladatok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_Toc111640715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7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1"/>
            <w:tabs>
              <w:tab w:val="left" w:pos="691"/>
              <w:tab w:val="right" w:leader="dot" w:pos="102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111640716" w:history="1">
            <w:r w:rsidR="004C1B7D" w:rsidRPr="008126F3">
              <w:rPr>
                <w:rStyle w:val="Hiperhivatkozs"/>
                <w:noProof/>
              </w:rPr>
              <w:t>4.1.</w:t>
            </w:r>
            <w:r w:rsidR="004C1B7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Tanévi feladatok megvalósítása hagyományos oktatás esetén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_Toc111640716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7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1"/>
            <w:tabs>
              <w:tab w:val="left" w:pos="691"/>
              <w:tab w:val="right" w:leader="dot" w:pos="102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111640717" w:history="1">
            <w:r w:rsidR="004C1B7D" w:rsidRPr="008126F3">
              <w:rPr>
                <w:rStyle w:val="Hiperhivatkozs"/>
                <w:noProof/>
              </w:rPr>
              <w:t>4.2.</w:t>
            </w:r>
            <w:r w:rsidR="004C1B7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Tanévi feladatok megvalósítása digitális oktatás esetén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_Toc111640717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10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1"/>
            <w:tabs>
              <w:tab w:val="left" w:pos="691"/>
              <w:tab w:val="right" w:leader="dot" w:pos="102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111640718" w:history="1"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5.</w:t>
            </w:r>
            <w:r w:rsidR="004C1B7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Pályaorientációs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  <w:spacing w:val="-2"/>
              </w:rPr>
              <w:t xml:space="preserve"> 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terv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_Toc111640718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11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1"/>
            <w:tabs>
              <w:tab w:val="left" w:pos="691"/>
              <w:tab w:val="right" w:leader="dot" w:pos="102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111640719" w:history="1"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5.1.</w:t>
            </w:r>
            <w:r w:rsidR="004C1B7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Helyzetelemzés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_Toc111640719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11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20" w:history="1"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5.1.1.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Az iskola tanulói létszámának alakulása 2015 és 2022 között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_Toc111640720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11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21" w:history="1"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5.1.2.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Beiskolázás a 9. évfolyamra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_Toc111640721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13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22" w:history="1"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5.1.3.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A BSZC Közgazdasági Technikum beiskolázási adatai ágazatok szerinti bontásban 2014 és 2022 között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_Toc111640722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15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23" w:history="1"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5.1.4.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Beiskolázás a szakképzési évfolyamra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_Toc111640723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16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1"/>
            <w:tabs>
              <w:tab w:val="left" w:pos="691"/>
              <w:tab w:val="right" w:leader="dot" w:pos="102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111640724" w:history="1"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5.2.</w:t>
            </w:r>
            <w:r w:rsidR="004C1B7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Intézkedési terv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_Toc111640724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17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25" w:history="1"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5.2.1.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Rövid távú intézkedések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_Toc111640725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17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26" w:history="1"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5.2.2.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Hosszú távú intézkedések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_Toc111640726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18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1"/>
            <w:tabs>
              <w:tab w:val="left" w:pos="691"/>
              <w:tab w:val="right" w:leader="dot" w:pos="102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111640727" w:history="1">
            <w:r w:rsidR="004C1B7D" w:rsidRPr="008126F3">
              <w:rPr>
                <w:rStyle w:val="Hiperhivatkozs"/>
                <w:noProof/>
                <w:spacing w:val="-1"/>
              </w:rPr>
              <w:t>6.</w:t>
            </w:r>
            <w:r w:rsidR="004C1B7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Takarékossági intézkedési terv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_Toc111640727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21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1"/>
            <w:tabs>
              <w:tab w:val="left" w:pos="691"/>
              <w:tab w:val="right" w:leader="dot" w:pos="1028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sz w:val="22"/>
              <w:szCs w:val="22"/>
              <w:lang w:eastAsia="hu-HU"/>
            </w:rPr>
          </w:pPr>
          <w:hyperlink w:anchor="_Toc111640728" w:history="1">
            <w:r w:rsidR="004C1B7D" w:rsidRPr="008126F3">
              <w:rPr>
                <w:rStyle w:val="Hiperhivatkozs"/>
                <w:noProof/>
                <w:spacing w:val="-1"/>
              </w:rPr>
              <w:t>7.</w:t>
            </w:r>
            <w:r w:rsidR="004C1B7D">
              <w:rPr>
                <w:rFonts w:asciiTheme="minorHAnsi" w:eastAsiaTheme="minorEastAsia" w:hAnsiTheme="minorHAnsi" w:cstheme="minorBidi"/>
                <w:b w:val="0"/>
                <w:bCs w:val="0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Ellenőrzési terv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_Toc111640728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21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29" w:history="1">
            <w:r w:rsidR="004C1B7D" w:rsidRPr="008126F3">
              <w:rPr>
                <w:rStyle w:val="Hiperhivatkozs"/>
                <w:noProof/>
              </w:rPr>
              <w:t>7.1.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Az intézmény belső ellenőrzésének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  <w:spacing w:val="-1"/>
              </w:rPr>
              <w:t xml:space="preserve"> 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alapja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_Toc111640729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21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30" w:history="1">
            <w:r w:rsidR="004C1B7D" w:rsidRPr="008126F3">
              <w:rPr>
                <w:rStyle w:val="Hiperhivatkozs"/>
                <w:noProof/>
              </w:rPr>
              <w:t>7.2.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Az ellenőrzés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  <w:spacing w:val="-5"/>
              </w:rPr>
              <w:t xml:space="preserve"> 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területei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_Toc111640730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21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4C1B7D" w:rsidRDefault="004A76FC">
          <w:pPr>
            <w:pStyle w:val="TJ2"/>
            <w:tabs>
              <w:tab w:val="left" w:pos="1092"/>
              <w:tab w:val="right" w:leader="dot" w:pos="1028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hu-HU"/>
            </w:rPr>
          </w:pPr>
          <w:hyperlink w:anchor="_Toc111640731" w:history="1">
            <w:r w:rsidR="004C1B7D" w:rsidRPr="008126F3">
              <w:rPr>
                <w:rStyle w:val="Hiperhivatkozs"/>
                <w:noProof/>
              </w:rPr>
              <w:t>7.3.</w:t>
            </w:r>
            <w:r w:rsidR="004C1B7D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hu-HU"/>
              </w:rPr>
              <w:tab/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Az ellenőrzés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  <w:spacing w:val="-5"/>
              </w:rPr>
              <w:t xml:space="preserve"> </w:t>
            </w:r>
            <w:r w:rsidR="004C1B7D" w:rsidRPr="008126F3">
              <w:rPr>
                <w:rStyle w:val="Hiperhivatkozs"/>
                <w:rFonts w:ascii="Times New Roman" w:hAnsi="Times New Roman" w:cs="Times New Roman"/>
                <w:noProof/>
              </w:rPr>
              <w:t>formái</w:t>
            </w:r>
            <w:r w:rsidR="004C1B7D">
              <w:rPr>
                <w:noProof/>
                <w:webHidden/>
              </w:rPr>
              <w:tab/>
            </w:r>
            <w:r w:rsidR="004C1B7D">
              <w:rPr>
                <w:noProof/>
                <w:webHidden/>
              </w:rPr>
              <w:fldChar w:fldCharType="begin"/>
            </w:r>
            <w:r w:rsidR="004C1B7D">
              <w:rPr>
                <w:noProof/>
                <w:webHidden/>
              </w:rPr>
              <w:instrText xml:space="preserve"> PAGEREF _Toc111640731 \h </w:instrText>
            </w:r>
            <w:r w:rsidR="004C1B7D">
              <w:rPr>
                <w:noProof/>
                <w:webHidden/>
              </w:rPr>
            </w:r>
            <w:r w:rsidR="004C1B7D">
              <w:rPr>
                <w:noProof/>
                <w:webHidden/>
              </w:rPr>
              <w:fldChar w:fldCharType="separate"/>
            </w:r>
            <w:r w:rsidR="004C1B7D">
              <w:rPr>
                <w:noProof/>
                <w:webHidden/>
              </w:rPr>
              <w:t>22</w:t>
            </w:r>
            <w:r w:rsidR="004C1B7D">
              <w:rPr>
                <w:noProof/>
                <w:webHidden/>
              </w:rPr>
              <w:fldChar w:fldCharType="end"/>
            </w:r>
          </w:hyperlink>
        </w:p>
        <w:p w:rsidR="00E35C4F" w:rsidRDefault="00020D23">
          <w:pPr>
            <w:rPr>
              <w:rFonts w:ascii="Times New Roman" w:hAnsi="Times New Roman" w:cs="Times New Roman"/>
              <w:b/>
              <w:bCs/>
            </w:rPr>
          </w:pPr>
          <w:r w:rsidRPr="00E333C6">
            <w:rPr>
              <w:rFonts w:ascii="Times New Roman" w:hAnsi="Times New Roman" w:cs="Times New Roman"/>
              <w:b/>
              <w:bCs/>
            </w:rPr>
            <w:fldChar w:fldCharType="end"/>
          </w:r>
        </w:p>
        <w:p w:rsidR="00E35C4F" w:rsidRDefault="00E35C4F">
          <w:pPr>
            <w:spacing w:after="0" w:line="240" w:lineRule="auto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br w:type="page"/>
          </w:r>
        </w:p>
        <w:p w:rsidR="00020D23" w:rsidRPr="00E333C6" w:rsidRDefault="004A76FC">
          <w:pPr>
            <w:rPr>
              <w:rFonts w:ascii="Times New Roman" w:hAnsi="Times New Roman" w:cs="Times New Roman"/>
            </w:rPr>
          </w:pPr>
        </w:p>
      </w:sdtContent>
    </w:sdt>
    <w:p w:rsidR="00020D23" w:rsidRPr="00E333C6" w:rsidRDefault="00020D23" w:rsidP="00476FC3">
      <w:pPr>
        <w:pStyle w:val="Cmsor1"/>
        <w:numPr>
          <w:ilvl w:val="0"/>
          <w:numId w:val="6"/>
        </w:numPr>
        <w:tabs>
          <w:tab w:val="left" w:pos="395"/>
        </w:tabs>
        <w:spacing w:before="19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" w:name="_Toc111640700"/>
      <w:r w:rsidRPr="00E333C6">
        <w:rPr>
          <w:rFonts w:ascii="Times New Roman" w:hAnsi="Times New Roman" w:cs="Times New Roman"/>
          <w:sz w:val="24"/>
          <w:szCs w:val="24"/>
        </w:rPr>
        <w:t>Jogszabályi háttér</w:t>
      </w:r>
      <w:bookmarkEnd w:id="1"/>
    </w:p>
    <w:p w:rsidR="00D24B04" w:rsidRPr="00E333C6" w:rsidRDefault="00D24B04" w:rsidP="00476FC3">
      <w:pPr>
        <w:pStyle w:val="Cmsor2"/>
        <w:numPr>
          <w:ilvl w:val="1"/>
          <w:numId w:val="6"/>
        </w:numPr>
        <w:spacing w:before="240" w:line="360" w:lineRule="auto"/>
        <w:ind w:left="0" w:firstLine="0"/>
        <w:rPr>
          <w:rFonts w:ascii="Times New Roman" w:hAnsi="Times New Roman" w:cs="Times New Roman"/>
        </w:rPr>
      </w:pPr>
      <w:bookmarkStart w:id="2" w:name="_bookmark1"/>
      <w:bookmarkStart w:id="3" w:name="_Toc111640701"/>
      <w:bookmarkEnd w:id="2"/>
      <w:r w:rsidRPr="00E333C6">
        <w:rPr>
          <w:rFonts w:ascii="Times New Roman" w:hAnsi="Times New Roman" w:cs="Times New Roman"/>
        </w:rPr>
        <w:t>Külső</w:t>
      </w:r>
      <w:r w:rsidRPr="00E333C6">
        <w:rPr>
          <w:rFonts w:ascii="Times New Roman" w:hAnsi="Times New Roman" w:cs="Times New Roman"/>
          <w:spacing w:val="-2"/>
        </w:rPr>
        <w:t xml:space="preserve"> </w:t>
      </w:r>
      <w:r w:rsidRPr="00E333C6">
        <w:rPr>
          <w:rFonts w:ascii="Times New Roman" w:hAnsi="Times New Roman" w:cs="Times New Roman"/>
        </w:rPr>
        <w:t>szabályozók</w:t>
      </w:r>
      <w:bookmarkEnd w:id="3"/>
    </w:p>
    <w:p w:rsidR="0046778A" w:rsidRPr="0046778A" w:rsidRDefault="00D24B04" w:rsidP="00020D23">
      <w:pPr>
        <w:pStyle w:val="Listaszerbekezds"/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 xml:space="preserve">A szakképzésről szóló </w:t>
      </w:r>
      <w:r w:rsidR="00B55414">
        <w:rPr>
          <w:rFonts w:ascii="Times New Roman" w:hAnsi="Times New Roman" w:cs="Times New Roman"/>
          <w:sz w:val="24"/>
          <w:szCs w:val="24"/>
        </w:rPr>
        <w:t>2021</w:t>
      </w:r>
      <w:r w:rsidRPr="00E333C6">
        <w:rPr>
          <w:rFonts w:ascii="Times New Roman" w:hAnsi="Times New Roman" w:cs="Times New Roman"/>
          <w:sz w:val="24"/>
          <w:szCs w:val="24"/>
        </w:rPr>
        <w:t>. évi LXXX. törvény</w:t>
      </w:r>
      <w:r w:rsidRPr="00E333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D24B04" w:rsidRPr="0046778A" w:rsidRDefault="00D24B04" w:rsidP="00020D23">
      <w:pPr>
        <w:pStyle w:val="Listaszerbekezds"/>
        <w:widowControl w:val="0"/>
        <w:numPr>
          <w:ilvl w:val="0"/>
          <w:numId w:val="7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46778A">
        <w:rPr>
          <w:rFonts w:ascii="Times New Roman" w:hAnsi="Times New Roman" w:cs="Times New Roman"/>
          <w:sz w:val="24"/>
          <w:szCs w:val="24"/>
        </w:rPr>
        <w:t>A szakképzésről szóló törvény végrehajtásáról</w:t>
      </w:r>
      <w:r w:rsidR="00020D23" w:rsidRPr="0046778A">
        <w:rPr>
          <w:rFonts w:ascii="Times New Roman" w:hAnsi="Times New Roman" w:cs="Times New Roman"/>
          <w:sz w:val="24"/>
          <w:szCs w:val="24"/>
        </w:rPr>
        <w:t xml:space="preserve"> szóló 12/</w:t>
      </w:r>
      <w:r w:rsidR="00B55414" w:rsidRPr="0046778A">
        <w:rPr>
          <w:rFonts w:ascii="Times New Roman" w:hAnsi="Times New Roman" w:cs="Times New Roman"/>
          <w:sz w:val="24"/>
          <w:szCs w:val="24"/>
        </w:rPr>
        <w:t>2021</w:t>
      </w:r>
      <w:r w:rsidR="0046280F" w:rsidRPr="0046778A">
        <w:rPr>
          <w:rFonts w:ascii="Times New Roman" w:hAnsi="Times New Roman" w:cs="Times New Roman"/>
          <w:sz w:val="24"/>
          <w:szCs w:val="24"/>
        </w:rPr>
        <w:t xml:space="preserve"> (II. 7.) Kormány</w:t>
      </w:r>
      <w:r w:rsidRPr="0046778A">
        <w:rPr>
          <w:rFonts w:ascii="Times New Roman" w:hAnsi="Times New Roman" w:cs="Times New Roman"/>
          <w:sz w:val="24"/>
          <w:szCs w:val="24"/>
        </w:rPr>
        <w:t>rendelet</w:t>
      </w:r>
      <w:r w:rsidRPr="0046778A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</w:p>
    <w:p w:rsidR="00D24B04" w:rsidRPr="00E333C6" w:rsidRDefault="00D24B04" w:rsidP="00476FC3">
      <w:pPr>
        <w:pStyle w:val="Listaszerbekezds"/>
        <w:widowControl w:val="0"/>
        <w:numPr>
          <w:ilvl w:val="0"/>
          <w:numId w:val="7"/>
        </w:numPr>
        <w:tabs>
          <w:tab w:val="left" w:pos="541"/>
        </w:tabs>
        <w:autoSpaceDE w:val="0"/>
        <w:autoSpaceDN w:val="0"/>
        <w:spacing w:before="1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A „SZAKKÉPZÉS 4.0 – A szakképzés és felnőttképzés megújításának közé</w:t>
      </w:r>
      <w:r w:rsidR="00020D23" w:rsidRPr="00E333C6">
        <w:rPr>
          <w:rFonts w:ascii="Times New Roman" w:hAnsi="Times New Roman" w:cs="Times New Roman"/>
          <w:sz w:val="24"/>
          <w:szCs w:val="24"/>
        </w:rPr>
        <w:t>ptávú szakmapolitikai stratégi</w:t>
      </w:r>
      <w:r w:rsidRPr="00E333C6">
        <w:rPr>
          <w:rFonts w:ascii="Times New Roman" w:hAnsi="Times New Roman" w:cs="Times New Roman"/>
          <w:sz w:val="24"/>
          <w:szCs w:val="24"/>
        </w:rPr>
        <w:t>ája, a szakképzési rendszer válasza a negyedik ipari forradalom kihívása</w:t>
      </w:r>
      <w:r w:rsidR="00020D23" w:rsidRPr="00E333C6">
        <w:rPr>
          <w:rFonts w:ascii="Times New Roman" w:hAnsi="Times New Roman" w:cs="Times New Roman"/>
          <w:sz w:val="24"/>
          <w:szCs w:val="24"/>
        </w:rPr>
        <w:t>ira” című stratégia elfogadásá</w:t>
      </w:r>
      <w:r w:rsidRPr="00E333C6">
        <w:rPr>
          <w:rFonts w:ascii="Times New Roman" w:hAnsi="Times New Roman" w:cs="Times New Roman"/>
          <w:sz w:val="24"/>
          <w:szCs w:val="24"/>
        </w:rPr>
        <w:t>ról és a végrehajtása érdekében szükséges intézkedésekről szóló 1168/</w:t>
      </w:r>
      <w:r w:rsidR="00B55414">
        <w:rPr>
          <w:rFonts w:ascii="Times New Roman" w:hAnsi="Times New Roman" w:cs="Times New Roman"/>
          <w:sz w:val="24"/>
          <w:szCs w:val="24"/>
        </w:rPr>
        <w:t>2021</w:t>
      </w:r>
      <w:r w:rsidRPr="00E333C6">
        <w:rPr>
          <w:rFonts w:ascii="Times New Roman" w:hAnsi="Times New Roman" w:cs="Times New Roman"/>
          <w:sz w:val="24"/>
          <w:szCs w:val="24"/>
        </w:rPr>
        <w:t>. (III.28.) Ko</w:t>
      </w:r>
      <w:r w:rsidR="00020D23" w:rsidRPr="00E333C6">
        <w:rPr>
          <w:rFonts w:ascii="Times New Roman" w:hAnsi="Times New Roman" w:cs="Times New Roman"/>
          <w:sz w:val="24"/>
          <w:szCs w:val="24"/>
        </w:rPr>
        <w:t>rmány határo</w:t>
      </w:r>
      <w:r w:rsidRPr="00E333C6">
        <w:rPr>
          <w:rFonts w:ascii="Times New Roman" w:hAnsi="Times New Roman" w:cs="Times New Roman"/>
          <w:sz w:val="24"/>
          <w:szCs w:val="24"/>
        </w:rPr>
        <w:t>zat</w:t>
      </w:r>
    </w:p>
    <w:p w:rsidR="00D24B04" w:rsidRPr="00E333C6" w:rsidRDefault="0046280F" w:rsidP="00476FC3">
      <w:pPr>
        <w:pStyle w:val="Listaszerbekezds"/>
        <w:widowControl w:val="0"/>
        <w:numPr>
          <w:ilvl w:val="0"/>
          <w:numId w:val="7"/>
        </w:numPr>
        <w:tabs>
          <w:tab w:val="left" w:pos="541"/>
        </w:tabs>
        <w:autoSpaceDE w:val="0"/>
        <w:autoSpaceDN w:val="0"/>
        <w:spacing w:before="1"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6BAA">
        <w:rPr>
          <w:rFonts w:ascii="Times New Roman" w:hAnsi="Times New Roman" w:cs="Times New Roman"/>
          <w:sz w:val="24"/>
          <w:szCs w:val="24"/>
        </w:rPr>
        <w:t>2</w:t>
      </w:r>
      <w:r w:rsidR="00D24B04" w:rsidRPr="00E333C6">
        <w:rPr>
          <w:rFonts w:ascii="Times New Roman" w:hAnsi="Times New Roman" w:cs="Times New Roman"/>
          <w:sz w:val="24"/>
          <w:szCs w:val="24"/>
        </w:rPr>
        <w:t>/</w:t>
      </w:r>
      <w:r w:rsidR="00146BAA">
        <w:rPr>
          <w:rFonts w:ascii="Times New Roman" w:hAnsi="Times New Roman" w:cs="Times New Roman"/>
          <w:sz w:val="24"/>
          <w:szCs w:val="24"/>
        </w:rPr>
        <w:t>2022</w:t>
      </w:r>
      <w:r>
        <w:rPr>
          <w:rFonts w:ascii="Times New Roman" w:hAnsi="Times New Roman" w:cs="Times New Roman"/>
          <w:sz w:val="24"/>
          <w:szCs w:val="24"/>
        </w:rPr>
        <w:t>. (V</w:t>
      </w:r>
      <w:r w:rsidR="00146BAA">
        <w:rPr>
          <w:rFonts w:ascii="Times New Roman" w:hAnsi="Times New Roman" w:cs="Times New Roman"/>
          <w:sz w:val="24"/>
          <w:szCs w:val="24"/>
        </w:rPr>
        <w:t>II.29</w:t>
      </w:r>
      <w:r w:rsidR="00D24B04" w:rsidRPr="00E333C6">
        <w:rPr>
          <w:rFonts w:ascii="Times New Roman" w:hAnsi="Times New Roman" w:cs="Times New Roman"/>
          <w:sz w:val="24"/>
          <w:szCs w:val="24"/>
        </w:rPr>
        <w:t xml:space="preserve">.) </w:t>
      </w:r>
      <w:r w:rsidR="00146BAA">
        <w:rPr>
          <w:rFonts w:ascii="Times New Roman" w:hAnsi="Times New Roman" w:cs="Times New Roman"/>
          <w:sz w:val="24"/>
          <w:szCs w:val="24"/>
        </w:rPr>
        <w:t>BM</w:t>
      </w:r>
      <w:r w:rsidR="00D24B04" w:rsidRPr="00E333C6">
        <w:rPr>
          <w:rFonts w:ascii="Times New Roman" w:hAnsi="Times New Roman" w:cs="Times New Roman"/>
          <w:sz w:val="24"/>
          <w:szCs w:val="24"/>
        </w:rPr>
        <w:t xml:space="preserve"> rendelet a </w:t>
      </w:r>
      <w:r w:rsidR="00146BAA">
        <w:rPr>
          <w:rFonts w:ascii="Times New Roman" w:hAnsi="Times New Roman" w:cs="Times New Roman"/>
          <w:sz w:val="24"/>
          <w:szCs w:val="24"/>
        </w:rPr>
        <w:t>2022/2023</w:t>
      </w:r>
      <w:r w:rsidR="00D24B04" w:rsidRPr="00E333C6">
        <w:rPr>
          <w:rFonts w:ascii="Times New Roman" w:hAnsi="Times New Roman" w:cs="Times New Roman"/>
          <w:sz w:val="24"/>
          <w:szCs w:val="24"/>
        </w:rPr>
        <w:t>. tanév</w:t>
      </w:r>
      <w:r w:rsidR="00D24B04" w:rsidRPr="00E333C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D24B04" w:rsidRPr="00E333C6">
        <w:rPr>
          <w:rFonts w:ascii="Times New Roman" w:hAnsi="Times New Roman" w:cs="Times New Roman"/>
          <w:sz w:val="24"/>
          <w:szCs w:val="24"/>
        </w:rPr>
        <w:t>rendjéről</w:t>
      </w:r>
    </w:p>
    <w:p w:rsidR="00D24B04" w:rsidRPr="00A32613" w:rsidRDefault="0046280F" w:rsidP="00476FC3">
      <w:pPr>
        <w:pStyle w:val="Listaszerbekezds"/>
        <w:widowControl w:val="0"/>
        <w:numPr>
          <w:ilvl w:val="0"/>
          <w:numId w:val="7"/>
        </w:numPr>
        <w:tabs>
          <w:tab w:val="left" w:pos="541"/>
        </w:tabs>
        <w:autoSpaceDE w:val="0"/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32613">
        <w:rPr>
          <w:rFonts w:ascii="Times New Roman" w:hAnsi="Times New Roman" w:cs="Times New Roman"/>
          <w:sz w:val="24"/>
          <w:szCs w:val="24"/>
        </w:rPr>
        <w:t>23</w:t>
      </w:r>
      <w:r w:rsidR="00D24B04" w:rsidRPr="00A32613">
        <w:rPr>
          <w:rFonts w:ascii="Times New Roman" w:hAnsi="Times New Roman" w:cs="Times New Roman"/>
          <w:sz w:val="24"/>
          <w:szCs w:val="24"/>
        </w:rPr>
        <w:t>/</w:t>
      </w:r>
      <w:r w:rsidR="00B55414" w:rsidRPr="00A32613">
        <w:rPr>
          <w:rFonts w:ascii="Times New Roman" w:hAnsi="Times New Roman" w:cs="Times New Roman"/>
          <w:sz w:val="24"/>
          <w:szCs w:val="24"/>
        </w:rPr>
        <w:t>2021</w:t>
      </w:r>
      <w:r w:rsidR="00D24B04" w:rsidRPr="00A32613">
        <w:rPr>
          <w:rFonts w:ascii="Times New Roman" w:hAnsi="Times New Roman" w:cs="Times New Roman"/>
          <w:sz w:val="24"/>
          <w:szCs w:val="24"/>
        </w:rPr>
        <w:t>. (VI.</w:t>
      </w:r>
      <w:r w:rsidRPr="00A32613">
        <w:rPr>
          <w:rFonts w:ascii="Times New Roman" w:hAnsi="Times New Roman" w:cs="Times New Roman"/>
          <w:sz w:val="24"/>
          <w:szCs w:val="24"/>
        </w:rPr>
        <w:t>01</w:t>
      </w:r>
      <w:r w:rsidR="00D24B04" w:rsidRPr="00A32613">
        <w:rPr>
          <w:rFonts w:ascii="Times New Roman" w:hAnsi="Times New Roman" w:cs="Times New Roman"/>
          <w:sz w:val="24"/>
          <w:szCs w:val="24"/>
        </w:rPr>
        <w:t xml:space="preserve">.) </w:t>
      </w:r>
      <w:r w:rsidRPr="00A32613">
        <w:rPr>
          <w:rFonts w:ascii="Times New Roman" w:hAnsi="Times New Roman" w:cs="Times New Roman"/>
          <w:sz w:val="24"/>
          <w:szCs w:val="24"/>
        </w:rPr>
        <w:t>ITM</w:t>
      </w:r>
      <w:r w:rsidR="00D24B04" w:rsidRPr="00A32613">
        <w:rPr>
          <w:rFonts w:ascii="Times New Roman" w:hAnsi="Times New Roman" w:cs="Times New Roman"/>
          <w:sz w:val="24"/>
          <w:szCs w:val="24"/>
        </w:rPr>
        <w:t xml:space="preserve"> rendelet a </w:t>
      </w:r>
      <w:r w:rsidR="00B55414" w:rsidRPr="00A32613">
        <w:rPr>
          <w:rFonts w:ascii="Times New Roman" w:hAnsi="Times New Roman" w:cs="Times New Roman"/>
          <w:sz w:val="24"/>
          <w:szCs w:val="24"/>
        </w:rPr>
        <w:t>202</w:t>
      </w:r>
      <w:r w:rsidRPr="00A32613">
        <w:rPr>
          <w:rFonts w:ascii="Times New Roman" w:hAnsi="Times New Roman" w:cs="Times New Roman"/>
          <w:sz w:val="24"/>
          <w:szCs w:val="24"/>
        </w:rPr>
        <w:t>2</w:t>
      </w:r>
      <w:r w:rsidR="00D24B04" w:rsidRPr="00A32613">
        <w:rPr>
          <w:rFonts w:ascii="Times New Roman" w:hAnsi="Times New Roman" w:cs="Times New Roman"/>
          <w:sz w:val="24"/>
          <w:szCs w:val="24"/>
        </w:rPr>
        <w:t>. évi munkaszüneti napok körüli</w:t>
      </w:r>
      <w:r w:rsidR="00D24B04" w:rsidRPr="00A32613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="007644AF" w:rsidRPr="00A32613">
        <w:rPr>
          <w:rFonts w:ascii="Times New Roman" w:hAnsi="Times New Roman" w:cs="Times New Roman"/>
          <w:sz w:val="24"/>
          <w:szCs w:val="24"/>
        </w:rPr>
        <w:t>munkarendről</w:t>
      </w:r>
    </w:p>
    <w:p w:rsidR="00D24B04" w:rsidRPr="00E333C6" w:rsidRDefault="00D24B04" w:rsidP="00521BF7">
      <w:pPr>
        <w:pStyle w:val="Szvegtrzs"/>
        <w:spacing w:before="8" w:line="360" w:lineRule="auto"/>
        <w:rPr>
          <w:rFonts w:ascii="Times New Roman" w:hAnsi="Times New Roman" w:cs="Times New Roman"/>
          <w:sz w:val="24"/>
          <w:szCs w:val="24"/>
        </w:rPr>
      </w:pPr>
    </w:p>
    <w:p w:rsidR="00D24B04" w:rsidRPr="00E333C6" w:rsidRDefault="00D24B04" w:rsidP="00476FC3">
      <w:pPr>
        <w:pStyle w:val="Cmsor2"/>
        <w:numPr>
          <w:ilvl w:val="1"/>
          <w:numId w:val="6"/>
        </w:numPr>
        <w:spacing w:line="360" w:lineRule="auto"/>
        <w:ind w:left="0" w:firstLine="0"/>
        <w:rPr>
          <w:rFonts w:ascii="Times New Roman" w:hAnsi="Times New Roman" w:cs="Times New Roman"/>
        </w:rPr>
      </w:pPr>
      <w:bookmarkStart w:id="4" w:name="_bookmark2"/>
      <w:bookmarkStart w:id="5" w:name="_Toc111640702"/>
      <w:bookmarkEnd w:id="4"/>
      <w:r w:rsidRPr="00E333C6">
        <w:rPr>
          <w:rFonts w:ascii="Times New Roman" w:hAnsi="Times New Roman" w:cs="Times New Roman"/>
        </w:rPr>
        <w:t>Belső szabályozók</w:t>
      </w:r>
      <w:bookmarkEnd w:id="5"/>
    </w:p>
    <w:p w:rsidR="00D24B04" w:rsidRPr="00E333C6" w:rsidRDefault="00D24B04" w:rsidP="00476FC3">
      <w:pPr>
        <w:pStyle w:val="Listaszerbekezds"/>
        <w:widowControl w:val="0"/>
        <w:numPr>
          <w:ilvl w:val="0"/>
          <w:numId w:val="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Szakmai</w:t>
      </w:r>
      <w:r w:rsidRPr="00E333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33C6">
        <w:rPr>
          <w:rFonts w:ascii="Times New Roman" w:hAnsi="Times New Roman" w:cs="Times New Roman"/>
          <w:sz w:val="24"/>
          <w:szCs w:val="24"/>
        </w:rPr>
        <w:t>Program,</w:t>
      </w:r>
    </w:p>
    <w:p w:rsidR="00D24B04" w:rsidRPr="00E333C6" w:rsidRDefault="00D24B04" w:rsidP="00476FC3">
      <w:pPr>
        <w:pStyle w:val="Listaszerbekezds"/>
        <w:widowControl w:val="0"/>
        <w:numPr>
          <w:ilvl w:val="0"/>
          <w:numId w:val="8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Szervezeti és Működési</w:t>
      </w:r>
      <w:r w:rsidRPr="00E33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333C6">
        <w:rPr>
          <w:rFonts w:ascii="Times New Roman" w:hAnsi="Times New Roman" w:cs="Times New Roman"/>
          <w:sz w:val="24"/>
          <w:szCs w:val="24"/>
        </w:rPr>
        <w:t>Szabályzat,</w:t>
      </w:r>
    </w:p>
    <w:p w:rsidR="00D24B04" w:rsidRPr="00E333C6" w:rsidRDefault="00D24B04" w:rsidP="00476FC3">
      <w:pPr>
        <w:pStyle w:val="Listaszerbekezds"/>
        <w:widowControl w:val="0"/>
        <w:numPr>
          <w:ilvl w:val="0"/>
          <w:numId w:val="8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Házirend.</w:t>
      </w:r>
    </w:p>
    <w:p w:rsidR="00020D23" w:rsidRPr="00E333C6" w:rsidRDefault="00020D23" w:rsidP="00521BF7">
      <w:pPr>
        <w:pStyle w:val="Szvegtrzs"/>
        <w:spacing w:before="11" w:line="360" w:lineRule="auto"/>
        <w:rPr>
          <w:rFonts w:ascii="Times New Roman" w:hAnsi="Times New Roman" w:cs="Times New Roman"/>
          <w:sz w:val="24"/>
          <w:szCs w:val="24"/>
        </w:rPr>
      </w:pPr>
    </w:p>
    <w:p w:rsidR="00D24B04" w:rsidRPr="00E333C6" w:rsidRDefault="00D24B04" w:rsidP="00476FC3">
      <w:pPr>
        <w:pStyle w:val="Cmsor1"/>
        <w:numPr>
          <w:ilvl w:val="0"/>
          <w:numId w:val="5"/>
        </w:numPr>
        <w:tabs>
          <w:tab w:val="left" w:pos="392"/>
        </w:tabs>
        <w:spacing w:before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6" w:name="_bookmark3"/>
      <w:bookmarkStart w:id="7" w:name="_Toc111640703"/>
      <w:bookmarkEnd w:id="6"/>
      <w:r w:rsidRPr="00E333C6">
        <w:rPr>
          <w:rFonts w:ascii="Times New Roman" w:hAnsi="Times New Roman" w:cs="Times New Roman"/>
          <w:sz w:val="24"/>
          <w:szCs w:val="24"/>
        </w:rPr>
        <w:t>Személyi</w:t>
      </w:r>
      <w:r w:rsidRPr="00E333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33C6">
        <w:rPr>
          <w:rFonts w:ascii="Times New Roman" w:hAnsi="Times New Roman" w:cs="Times New Roman"/>
          <w:sz w:val="24"/>
          <w:szCs w:val="24"/>
        </w:rPr>
        <w:t>feltételek</w:t>
      </w:r>
      <w:bookmarkEnd w:id="7"/>
    </w:p>
    <w:p w:rsidR="00D24B04" w:rsidRPr="00E333C6" w:rsidRDefault="00D24B04" w:rsidP="00476FC3">
      <w:pPr>
        <w:pStyle w:val="Cmsor2"/>
        <w:numPr>
          <w:ilvl w:val="1"/>
          <w:numId w:val="5"/>
        </w:numPr>
        <w:spacing w:before="241" w:line="360" w:lineRule="auto"/>
        <w:ind w:left="0" w:firstLine="0"/>
        <w:jc w:val="left"/>
        <w:rPr>
          <w:rFonts w:ascii="Times New Roman" w:hAnsi="Times New Roman" w:cs="Times New Roman"/>
        </w:rPr>
      </w:pPr>
      <w:bookmarkStart w:id="8" w:name="_bookmark4"/>
      <w:bookmarkStart w:id="9" w:name="_Toc111640704"/>
      <w:bookmarkEnd w:id="8"/>
      <w:r w:rsidRPr="00E333C6">
        <w:rPr>
          <w:rFonts w:ascii="Times New Roman" w:hAnsi="Times New Roman" w:cs="Times New Roman"/>
        </w:rPr>
        <w:t>Tanulói</w:t>
      </w:r>
      <w:r w:rsidRPr="00E333C6">
        <w:rPr>
          <w:rFonts w:ascii="Times New Roman" w:hAnsi="Times New Roman" w:cs="Times New Roman"/>
          <w:spacing w:val="-2"/>
        </w:rPr>
        <w:t xml:space="preserve"> </w:t>
      </w:r>
      <w:r w:rsidRPr="00E333C6">
        <w:rPr>
          <w:rFonts w:ascii="Times New Roman" w:hAnsi="Times New Roman" w:cs="Times New Roman"/>
        </w:rPr>
        <w:t>létszám</w:t>
      </w:r>
      <w:bookmarkEnd w:id="9"/>
    </w:p>
    <w:p w:rsidR="00D24B04" w:rsidRDefault="00D24B04" w:rsidP="00521BF7">
      <w:pPr>
        <w:pStyle w:val="Szvegtrz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Az alábbi táblázat a 202</w:t>
      </w:r>
      <w:r w:rsidR="00AE49B5">
        <w:rPr>
          <w:rFonts w:ascii="Times New Roman" w:hAnsi="Times New Roman" w:cs="Times New Roman"/>
          <w:sz w:val="24"/>
          <w:szCs w:val="24"/>
        </w:rPr>
        <w:t>2</w:t>
      </w:r>
      <w:r w:rsidRPr="00E333C6">
        <w:rPr>
          <w:rFonts w:ascii="Times New Roman" w:hAnsi="Times New Roman" w:cs="Times New Roman"/>
          <w:sz w:val="24"/>
          <w:szCs w:val="24"/>
        </w:rPr>
        <w:t>. szeptember 1. állapotnak megfelelő tanulói létszámot tartalmazza az iskola- rendszerű képzésben:</w:t>
      </w:r>
    </w:p>
    <w:tbl>
      <w:tblPr>
        <w:tblStyle w:val="Tblzatrcsos43jellszn"/>
        <w:tblW w:w="5000" w:type="pct"/>
        <w:tblLook w:val="01E0" w:firstRow="1" w:lastRow="1" w:firstColumn="1" w:lastColumn="1" w:noHBand="0" w:noVBand="0"/>
      </w:tblPr>
      <w:tblGrid>
        <w:gridCol w:w="1571"/>
        <w:gridCol w:w="1258"/>
        <w:gridCol w:w="5541"/>
        <w:gridCol w:w="1910"/>
      </w:tblGrid>
      <w:tr w:rsidR="00D24B04" w:rsidRPr="00B64FAB" w:rsidTr="00130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</w:tcPr>
          <w:p w:rsidR="00D24B04" w:rsidRPr="00B64FAB" w:rsidRDefault="00D24B04" w:rsidP="00B64FAB">
            <w:pPr>
              <w:pStyle w:val="TableParagraph"/>
              <w:spacing w:before="133"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64FA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Osztály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7" w:type="pct"/>
            <w:gridSpan w:val="2"/>
          </w:tcPr>
          <w:p w:rsidR="00D24B04" w:rsidRPr="00B64FAB" w:rsidRDefault="00D24B04" w:rsidP="00B64FAB">
            <w:pPr>
              <w:pStyle w:val="TableParagraph"/>
              <w:spacing w:before="133"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64FA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Osztályfőnök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9" w:type="pct"/>
          </w:tcPr>
          <w:p w:rsidR="00D24B04" w:rsidRPr="00B64FAB" w:rsidRDefault="00D24B04" w:rsidP="00B64FAB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B64FA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Technikum</w:t>
            </w:r>
            <w:r w:rsidR="00B64FAB" w:rsidRPr="00B64FA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B64FAB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(fő)</w:t>
            </w:r>
          </w:p>
        </w:tc>
      </w:tr>
      <w:tr w:rsidR="00D24B04" w:rsidRPr="00B64FAB" w:rsidTr="0013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</w:tcPr>
          <w:p w:rsidR="00D24B04" w:rsidRPr="00B64FAB" w:rsidRDefault="00D24B04" w:rsidP="00521BF7">
            <w:pPr>
              <w:pStyle w:val="TableParagraph"/>
              <w:spacing w:before="33"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</w:rPr>
              <w:t>9. 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7" w:type="pct"/>
            <w:gridSpan w:val="2"/>
          </w:tcPr>
          <w:p w:rsidR="00D24B04" w:rsidRPr="00B64FAB" w:rsidRDefault="00AE49B5" w:rsidP="00521BF7">
            <w:pPr>
              <w:pStyle w:val="TableParagraph"/>
              <w:spacing w:before="33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Farkasné Kovács Ágnes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9" w:type="pct"/>
          </w:tcPr>
          <w:p w:rsidR="00D24B04" w:rsidRPr="00B64FAB" w:rsidRDefault="00AE49B5" w:rsidP="00521BF7">
            <w:pPr>
              <w:pStyle w:val="TableParagraph"/>
              <w:spacing w:before="33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24B04" w:rsidRPr="00B64FAB" w:rsidTr="001308A2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</w:tcPr>
          <w:p w:rsidR="00D24B04" w:rsidRPr="00B64FAB" w:rsidRDefault="00D24B04" w:rsidP="00521BF7">
            <w:pPr>
              <w:pStyle w:val="TableParagraph"/>
              <w:spacing w:before="30"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</w:rPr>
              <w:t>9. 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7" w:type="pct"/>
            <w:gridSpan w:val="2"/>
          </w:tcPr>
          <w:p w:rsidR="00D24B04" w:rsidRPr="00B64FAB" w:rsidRDefault="00AE49B5" w:rsidP="00521BF7">
            <w:pPr>
              <w:pStyle w:val="TableParagraph"/>
              <w:spacing w:before="3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Sarkadi Zoltán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9" w:type="pct"/>
          </w:tcPr>
          <w:p w:rsidR="00D24B04" w:rsidRPr="00B64FAB" w:rsidRDefault="00AE49B5" w:rsidP="00521BF7">
            <w:pPr>
              <w:pStyle w:val="TableParagraph"/>
              <w:spacing w:before="3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AE49B5" w:rsidRPr="00B64FAB" w:rsidTr="0013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</w:tcPr>
          <w:p w:rsidR="00AE49B5" w:rsidRPr="00B64FAB" w:rsidRDefault="00AE49B5" w:rsidP="00AE49B5">
            <w:pPr>
              <w:pStyle w:val="TableParagraph"/>
              <w:spacing w:before="33"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</w:rPr>
              <w:t>10. 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7" w:type="pct"/>
            <w:gridSpan w:val="2"/>
          </w:tcPr>
          <w:p w:rsidR="00AE49B5" w:rsidRPr="00B64FAB" w:rsidRDefault="00AE49B5" w:rsidP="00AE49B5">
            <w:pPr>
              <w:pStyle w:val="TableParagraph"/>
              <w:spacing w:before="33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Majoros Csaba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9" w:type="pct"/>
          </w:tcPr>
          <w:p w:rsidR="00AE49B5" w:rsidRPr="00B64FAB" w:rsidRDefault="00D779C7" w:rsidP="00AE49B5">
            <w:pPr>
              <w:pStyle w:val="TableParagraph"/>
              <w:spacing w:before="33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E49B5" w:rsidRPr="00B64FAB" w:rsidTr="001308A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</w:tcPr>
          <w:p w:rsidR="00AE49B5" w:rsidRPr="00B64FAB" w:rsidRDefault="00AE49B5" w:rsidP="00AE49B5">
            <w:pPr>
              <w:pStyle w:val="TableParagraph"/>
              <w:spacing w:before="33"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</w:rPr>
              <w:t>10. 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7" w:type="pct"/>
            <w:gridSpan w:val="2"/>
          </w:tcPr>
          <w:p w:rsidR="00AE49B5" w:rsidRPr="00B64FAB" w:rsidRDefault="00AE49B5" w:rsidP="00AE49B5">
            <w:pPr>
              <w:pStyle w:val="TableParagraph"/>
              <w:spacing w:before="3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Kardosné Csokai Anita Dóra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9" w:type="pct"/>
          </w:tcPr>
          <w:p w:rsidR="00AE49B5" w:rsidRPr="00B64FAB" w:rsidRDefault="00D779C7" w:rsidP="00AE49B5">
            <w:pPr>
              <w:pStyle w:val="TableParagraph"/>
              <w:spacing w:before="3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E49B5" w:rsidRPr="00B64FAB" w:rsidTr="0013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</w:tcPr>
          <w:p w:rsidR="00AE49B5" w:rsidRPr="00B64FAB" w:rsidRDefault="00AE49B5" w:rsidP="00AE49B5">
            <w:pPr>
              <w:pStyle w:val="TableParagraph"/>
              <w:spacing w:before="33"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</w:rPr>
              <w:t>11. 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7" w:type="pct"/>
            <w:gridSpan w:val="2"/>
          </w:tcPr>
          <w:p w:rsidR="00AE49B5" w:rsidRPr="00B64FAB" w:rsidRDefault="00AE49B5" w:rsidP="00AE49B5">
            <w:pPr>
              <w:pStyle w:val="TableParagraph"/>
              <w:spacing w:before="33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</w:rPr>
              <w:t>Dancsné Suller Judit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9" w:type="pct"/>
          </w:tcPr>
          <w:p w:rsidR="00AE49B5" w:rsidRPr="00B64FAB" w:rsidRDefault="00D779C7" w:rsidP="00AE49B5">
            <w:pPr>
              <w:pStyle w:val="TableParagraph"/>
              <w:spacing w:before="33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E49B5" w:rsidRPr="00B64FAB" w:rsidTr="001308A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</w:tcPr>
          <w:p w:rsidR="00AE49B5" w:rsidRPr="00B64FAB" w:rsidRDefault="00AE49B5" w:rsidP="00AE49B5">
            <w:pPr>
              <w:pStyle w:val="TableParagraph"/>
              <w:spacing w:before="33"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</w:rPr>
              <w:t>11. 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7" w:type="pct"/>
            <w:gridSpan w:val="2"/>
          </w:tcPr>
          <w:p w:rsidR="00AE49B5" w:rsidRPr="00B64FAB" w:rsidRDefault="00AE49B5" w:rsidP="00AE49B5">
            <w:pPr>
              <w:pStyle w:val="TableParagraph"/>
              <w:spacing w:before="33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</w:rPr>
              <w:t>Szilágyi Attila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9" w:type="pct"/>
          </w:tcPr>
          <w:p w:rsidR="00AE49B5" w:rsidRPr="00B64FAB" w:rsidRDefault="00AE49B5" w:rsidP="00AE49B5">
            <w:pPr>
              <w:pStyle w:val="TableParagraph"/>
              <w:spacing w:before="33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AE49B5" w:rsidRPr="00B64FAB" w:rsidTr="0013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</w:tcPr>
          <w:p w:rsidR="00AE49B5" w:rsidRPr="00B64FAB" w:rsidRDefault="00AE49B5" w:rsidP="00AE49B5">
            <w:pPr>
              <w:pStyle w:val="TableParagraph"/>
              <w:spacing w:before="30"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</w:rPr>
              <w:t>12. 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7" w:type="pct"/>
            <w:gridSpan w:val="2"/>
          </w:tcPr>
          <w:p w:rsidR="00AE49B5" w:rsidRPr="00B64FAB" w:rsidRDefault="00AE49B5" w:rsidP="00AE49B5">
            <w:pPr>
              <w:pStyle w:val="TableParagraph"/>
              <w:spacing w:before="33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</w:rPr>
              <w:t>Kovács-Hegedűs Melinda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9" w:type="pct"/>
          </w:tcPr>
          <w:p w:rsidR="00AE49B5" w:rsidRPr="00B64FAB" w:rsidRDefault="00D779C7" w:rsidP="00AE49B5">
            <w:pPr>
              <w:pStyle w:val="TableParagraph"/>
              <w:spacing w:before="33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AE49B5" w:rsidRPr="00B64FAB" w:rsidTr="001308A2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</w:tcPr>
          <w:p w:rsidR="00AE49B5" w:rsidRPr="00B64FAB" w:rsidRDefault="00AE49B5" w:rsidP="00AE49B5">
            <w:pPr>
              <w:pStyle w:val="TableParagraph"/>
              <w:spacing w:before="33"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</w:rPr>
              <w:t>12. B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7" w:type="pct"/>
            <w:gridSpan w:val="2"/>
          </w:tcPr>
          <w:p w:rsidR="00AE49B5" w:rsidRPr="00B64FAB" w:rsidRDefault="00AE49B5" w:rsidP="00AE49B5">
            <w:pPr>
              <w:pStyle w:val="TableParagraph"/>
              <w:spacing w:before="33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</w:rPr>
              <w:t>Brósch Éva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9" w:type="pct"/>
          </w:tcPr>
          <w:p w:rsidR="00AE49B5" w:rsidRPr="00B64FAB" w:rsidRDefault="00D779C7" w:rsidP="00AE49B5">
            <w:pPr>
              <w:pStyle w:val="TableParagraph"/>
              <w:spacing w:before="33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E49B5" w:rsidRPr="00B64FAB" w:rsidTr="0013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</w:tcPr>
          <w:p w:rsidR="00AE49B5" w:rsidRPr="00B64FAB" w:rsidRDefault="00AE49B5" w:rsidP="00AE49B5">
            <w:pPr>
              <w:pStyle w:val="Table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7" w:type="pct"/>
            <w:gridSpan w:val="2"/>
          </w:tcPr>
          <w:p w:rsidR="00AE49B5" w:rsidRPr="00B64FAB" w:rsidRDefault="00AE49B5" w:rsidP="00AE49B5">
            <w:pPr>
              <w:pStyle w:val="TableParagraph"/>
              <w:spacing w:before="33"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FAB">
              <w:rPr>
                <w:rFonts w:ascii="Times New Roman" w:hAnsi="Times New Roman" w:cs="Times New Roman"/>
                <w:b/>
                <w:sz w:val="24"/>
                <w:szCs w:val="24"/>
              </w:rPr>
              <w:t>Összesen: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9" w:type="pct"/>
          </w:tcPr>
          <w:p w:rsidR="00AE49B5" w:rsidRPr="001308A2" w:rsidRDefault="001308A2" w:rsidP="00AE49B5">
            <w:pPr>
              <w:pStyle w:val="TableParagraph"/>
              <w:spacing w:before="33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8A2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</w:tr>
      <w:tr w:rsidR="00AE49B5" w:rsidRPr="00B64FAB" w:rsidTr="001308A2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" w:type="pct"/>
          </w:tcPr>
          <w:p w:rsidR="00AE49B5" w:rsidRPr="00B64FAB" w:rsidRDefault="00AE49B5" w:rsidP="00AE49B5">
            <w:pPr>
              <w:pStyle w:val="TableParagraph"/>
              <w:spacing w:before="30"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5/13.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07" w:type="pct"/>
            <w:gridSpan w:val="2"/>
          </w:tcPr>
          <w:p w:rsidR="00AE49B5" w:rsidRPr="00B64FAB" w:rsidRDefault="00AE49B5" w:rsidP="00AE49B5">
            <w:pPr>
              <w:pStyle w:val="TableParagraph"/>
              <w:spacing w:before="3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Árva Sándor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9" w:type="pct"/>
          </w:tcPr>
          <w:p w:rsidR="00AE49B5" w:rsidRPr="00B64FAB" w:rsidRDefault="00AE49B5" w:rsidP="00AE49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AE49B5" w:rsidRPr="00B64FAB" w:rsidTr="0013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gridSpan w:val="3"/>
          </w:tcPr>
          <w:p w:rsidR="00AE49B5" w:rsidRPr="00B64FAB" w:rsidRDefault="00AE49B5" w:rsidP="00AE49B5">
            <w:pPr>
              <w:pStyle w:val="TableParagraph"/>
              <w:spacing w:before="30"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4FAB">
              <w:rPr>
                <w:rFonts w:ascii="Times New Roman" w:hAnsi="Times New Roman" w:cs="Times New Roman"/>
                <w:b w:val="0"/>
                <w:sz w:val="24"/>
                <w:szCs w:val="24"/>
              </w:rPr>
              <w:t>Nappali rendszerű oktatás összesen: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9" w:type="pct"/>
          </w:tcPr>
          <w:p w:rsidR="00AE49B5" w:rsidRPr="00B64FAB" w:rsidRDefault="00A971A1" w:rsidP="00AE49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263</w:t>
            </w:r>
          </w:p>
        </w:tc>
      </w:tr>
      <w:tr w:rsidR="00AE49B5" w:rsidRPr="00B64FAB" w:rsidTr="001308A2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</w:tcPr>
          <w:p w:rsidR="00AE49B5" w:rsidRPr="007D5049" w:rsidRDefault="00AE49B5" w:rsidP="00AE49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5049">
              <w:rPr>
                <w:rFonts w:ascii="Times New Roman" w:hAnsi="Times New Roman" w:cs="Times New Roman"/>
                <w:sz w:val="24"/>
                <w:szCs w:val="24"/>
              </w:rPr>
              <w:t>Esti munkarend</w:t>
            </w:r>
          </w:p>
        </w:tc>
      </w:tr>
      <w:tr w:rsidR="00AE49B5" w:rsidRPr="00B64FAB" w:rsidTr="0013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pct"/>
            <w:gridSpan w:val="2"/>
          </w:tcPr>
          <w:p w:rsidR="00AE49B5" w:rsidRDefault="00AE49B5" w:rsidP="00AE49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1/13. Érettségire épülő 2 éves közgazdasági képzés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5" w:type="pct"/>
          </w:tcPr>
          <w:p w:rsidR="00AE49B5" w:rsidRPr="00B64FAB" w:rsidRDefault="00AE49B5" w:rsidP="00AE49B5">
            <w:pPr>
              <w:pStyle w:val="TableParagraph"/>
              <w:spacing w:before="13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Makrainé Kordás Anita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9" w:type="pct"/>
          </w:tcPr>
          <w:p w:rsidR="00AE49B5" w:rsidRDefault="00D779C7" w:rsidP="00AE49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</w:p>
        </w:tc>
      </w:tr>
      <w:tr w:rsidR="00D779C7" w:rsidRPr="00B64FAB" w:rsidTr="001308A2">
        <w:trPr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pct"/>
            <w:gridSpan w:val="2"/>
          </w:tcPr>
          <w:p w:rsidR="00D779C7" w:rsidRDefault="00D779C7" w:rsidP="00D779C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1/13. Érettségire épülő 2 éves informatikai képzés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5" w:type="pct"/>
          </w:tcPr>
          <w:p w:rsidR="00D779C7" w:rsidRDefault="00D779C7" w:rsidP="00AE49B5">
            <w:pPr>
              <w:pStyle w:val="TableParagraph"/>
              <w:spacing w:before="13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Makrainé Kordás Anita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9" w:type="pct"/>
          </w:tcPr>
          <w:p w:rsidR="00D779C7" w:rsidRDefault="00D779C7" w:rsidP="00AE49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AE49B5" w:rsidRPr="00B64FAB" w:rsidTr="001308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6" w:type="pct"/>
            <w:gridSpan w:val="2"/>
          </w:tcPr>
          <w:p w:rsidR="00AE49B5" w:rsidRPr="00B64FAB" w:rsidRDefault="00AE49B5" w:rsidP="00AE49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2/14</w:t>
            </w:r>
            <w:r w:rsidRPr="00B64FAB">
              <w:rPr>
                <w:rFonts w:ascii="Times New Roman" w:hAnsi="Times New Roman" w:cs="Times New Roman"/>
                <w:sz w:val="24"/>
                <w:szCs w:val="24"/>
              </w:rPr>
              <w:t>. Érettségire épülő 2 éves közgazdasági képzés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95" w:type="pct"/>
          </w:tcPr>
          <w:p w:rsidR="00AE49B5" w:rsidRPr="00B64FAB" w:rsidRDefault="00AE49B5" w:rsidP="00AE49B5">
            <w:pPr>
              <w:pStyle w:val="TableParagraph"/>
              <w:spacing w:before="13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4FAB">
              <w:rPr>
                <w:rFonts w:ascii="Times New Roman" w:hAnsi="Times New Roman" w:cs="Times New Roman"/>
                <w:sz w:val="24"/>
                <w:szCs w:val="24"/>
              </w:rPr>
              <w:t>Makrainé Kordás Anita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9" w:type="pct"/>
          </w:tcPr>
          <w:p w:rsidR="00AE49B5" w:rsidRPr="00B64FAB" w:rsidRDefault="00D779C7" w:rsidP="00AE49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15</w:t>
            </w:r>
          </w:p>
        </w:tc>
      </w:tr>
      <w:tr w:rsidR="00AE49B5" w:rsidRPr="00B64FAB" w:rsidTr="001308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1" w:type="pct"/>
            <w:gridSpan w:val="3"/>
          </w:tcPr>
          <w:p w:rsidR="00AE49B5" w:rsidRPr="00B64FAB" w:rsidRDefault="00AE49B5" w:rsidP="00AE49B5">
            <w:pPr>
              <w:pStyle w:val="TableParagraph"/>
              <w:spacing w:before="131"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4FAB">
              <w:rPr>
                <w:rFonts w:ascii="Times New Roman" w:hAnsi="Times New Roman" w:cs="Times New Roman"/>
                <w:b w:val="0"/>
                <w:sz w:val="24"/>
                <w:szCs w:val="24"/>
              </w:rPr>
              <w:t>Az iskola tanuló létszáma: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29" w:type="pct"/>
          </w:tcPr>
          <w:p w:rsidR="00AE49B5" w:rsidRPr="00B64FAB" w:rsidRDefault="00D779C7" w:rsidP="00AE49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302</w:t>
            </w:r>
          </w:p>
        </w:tc>
      </w:tr>
    </w:tbl>
    <w:p w:rsidR="00D24B04" w:rsidRPr="00E333C6" w:rsidRDefault="00D24B04" w:rsidP="00476FC3">
      <w:pPr>
        <w:pStyle w:val="Cmsor2"/>
        <w:numPr>
          <w:ilvl w:val="1"/>
          <w:numId w:val="5"/>
        </w:numPr>
        <w:spacing w:before="241" w:line="360" w:lineRule="auto"/>
        <w:ind w:left="0" w:firstLine="0"/>
        <w:jc w:val="left"/>
        <w:rPr>
          <w:rFonts w:ascii="Times New Roman" w:hAnsi="Times New Roman" w:cs="Times New Roman"/>
        </w:rPr>
      </w:pPr>
      <w:bookmarkStart w:id="10" w:name="_Toc111640705"/>
      <w:r w:rsidRPr="00E333C6">
        <w:rPr>
          <w:rFonts w:ascii="Times New Roman" w:hAnsi="Times New Roman" w:cs="Times New Roman"/>
        </w:rPr>
        <w:t>Dolgozói létszám</w:t>
      </w:r>
      <w:bookmarkEnd w:id="10"/>
    </w:p>
    <w:p w:rsidR="00D24B04" w:rsidRPr="006549CA" w:rsidRDefault="00254F19" w:rsidP="00476FC3">
      <w:pPr>
        <w:pStyle w:val="Cmsor2"/>
        <w:numPr>
          <w:ilvl w:val="2"/>
          <w:numId w:val="5"/>
        </w:numPr>
        <w:spacing w:before="241" w:line="360" w:lineRule="auto"/>
        <w:ind w:left="0" w:firstLine="0"/>
        <w:jc w:val="left"/>
        <w:rPr>
          <w:rFonts w:ascii="Times New Roman" w:hAnsi="Times New Roman" w:cs="Times New Roman"/>
        </w:rPr>
      </w:pPr>
      <w:bookmarkStart w:id="11" w:name="_bookmark5"/>
      <w:bookmarkStart w:id="12" w:name="_Toc111640706"/>
      <w:bookmarkEnd w:id="11"/>
      <w:r w:rsidRPr="006549CA">
        <w:rPr>
          <w:rFonts w:ascii="Times New Roman" w:hAnsi="Times New Roman" w:cs="Times New Roman"/>
        </w:rPr>
        <w:t>Oktatói</w:t>
      </w:r>
      <w:r w:rsidR="00D24B04" w:rsidRPr="006549CA">
        <w:rPr>
          <w:rFonts w:ascii="Times New Roman" w:hAnsi="Times New Roman" w:cs="Times New Roman"/>
        </w:rPr>
        <w:t xml:space="preserve"> létszám</w:t>
      </w:r>
      <w:bookmarkEnd w:id="12"/>
    </w:p>
    <w:p w:rsidR="00D24B04" w:rsidRPr="006549CA" w:rsidRDefault="00D24B04" w:rsidP="00521BF7">
      <w:pPr>
        <w:pStyle w:val="Szvegtrzs"/>
        <w:spacing w:before="37" w:line="360" w:lineRule="auto"/>
        <w:rPr>
          <w:rFonts w:ascii="Times New Roman" w:hAnsi="Times New Roman" w:cs="Times New Roman"/>
          <w:sz w:val="24"/>
          <w:szCs w:val="24"/>
        </w:rPr>
      </w:pPr>
      <w:r w:rsidRPr="006549CA">
        <w:rPr>
          <w:rFonts w:ascii="Times New Roman" w:hAnsi="Times New Roman" w:cs="Times New Roman"/>
          <w:sz w:val="24"/>
          <w:szCs w:val="24"/>
        </w:rPr>
        <w:t>Oktató-nevelő munkánk elvégzését az alábbiak szerint biztosítjuk 202</w:t>
      </w:r>
      <w:r w:rsidR="00AE49B5" w:rsidRPr="006549CA">
        <w:rPr>
          <w:rFonts w:ascii="Times New Roman" w:hAnsi="Times New Roman" w:cs="Times New Roman"/>
          <w:sz w:val="24"/>
          <w:szCs w:val="24"/>
        </w:rPr>
        <w:t>2</w:t>
      </w:r>
      <w:r w:rsidRPr="006549CA">
        <w:rPr>
          <w:rFonts w:ascii="Times New Roman" w:hAnsi="Times New Roman" w:cs="Times New Roman"/>
          <w:sz w:val="24"/>
          <w:szCs w:val="24"/>
        </w:rPr>
        <w:t>. szeptember 1-től:</w:t>
      </w:r>
    </w:p>
    <w:p w:rsidR="00521BF7" w:rsidRPr="006549CA" w:rsidRDefault="00D24B04" w:rsidP="00476FC3">
      <w:pPr>
        <w:pStyle w:val="Listaszerbekezds"/>
        <w:widowControl w:val="0"/>
        <w:numPr>
          <w:ilvl w:val="0"/>
          <w:numId w:val="9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rPr>
          <w:rFonts w:ascii="Times New Roman" w:hAnsi="Times New Roman" w:cs="Times New Roman"/>
          <w:sz w:val="24"/>
          <w:szCs w:val="24"/>
        </w:rPr>
      </w:pPr>
      <w:r w:rsidRPr="006549CA">
        <w:rPr>
          <w:rFonts w:ascii="Times New Roman" w:hAnsi="Times New Roman" w:cs="Times New Roman"/>
          <w:sz w:val="24"/>
          <w:szCs w:val="24"/>
        </w:rPr>
        <w:t xml:space="preserve">határozatlan kinevezésű oktató: </w:t>
      </w:r>
      <w:r w:rsidR="007D5049" w:rsidRPr="006549CA">
        <w:rPr>
          <w:rFonts w:ascii="Times New Roman" w:hAnsi="Times New Roman" w:cs="Times New Roman"/>
          <w:sz w:val="24"/>
          <w:szCs w:val="24"/>
        </w:rPr>
        <w:t>20</w:t>
      </w:r>
      <w:r w:rsidRPr="006549C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549CA">
        <w:rPr>
          <w:rFonts w:ascii="Times New Roman" w:hAnsi="Times New Roman" w:cs="Times New Roman"/>
          <w:spacing w:val="-3"/>
          <w:sz w:val="24"/>
          <w:szCs w:val="24"/>
        </w:rPr>
        <w:t>fő</w:t>
      </w:r>
    </w:p>
    <w:p w:rsidR="00521BF7" w:rsidRPr="006549CA" w:rsidRDefault="00D24B04" w:rsidP="00476FC3">
      <w:pPr>
        <w:pStyle w:val="Listaszerbekezds"/>
        <w:widowControl w:val="0"/>
        <w:numPr>
          <w:ilvl w:val="0"/>
          <w:numId w:val="9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rPr>
          <w:rFonts w:ascii="Times New Roman" w:hAnsi="Times New Roman" w:cs="Times New Roman"/>
          <w:sz w:val="24"/>
          <w:szCs w:val="24"/>
        </w:rPr>
      </w:pPr>
      <w:r w:rsidRPr="006549CA">
        <w:rPr>
          <w:rFonts w:ascii="Times New Roman" w:hAnsi="Times New Roman" w:cs="Times New Roman"/>
          <w:sz w:val="24"/>
          <w:szCs w:val="24"/>
        </w:rPr>
        <w:t>hatá</w:t>
      </w:r>
      <w:r w:rsidR="00521BF7" w:rsidRPr="006549CA">
        <w:rPr>
          <w:rFonts w:ascii="Times New Roman" w:hAnsi="Times New Roman" w:cs="Times New Roman"/>
          <w:sz w:val="24"/>
          <w:szCs w:val="24"/>
        </w:rPr>
        <w:t xml:space="preserve">rozott kinevezésű </w:t>
      </w:r>
      <w:r w:rsidR="008406D5" w:rsidRPr="006549CA">
        <w:rPr>
          <w:rFonts w:ascii="Times New Roman" w:hAnsi="Times New Roman" w:cs="Times New Roman"/>
          <w:sz w:val="24"/>
          <w:szCs w:val="24"/>
        </w:rPr>
        <w:t>oktató</w:t>
      </w:r>
      <w:r w:rsidR="00521BF7" w:rsidRPr="006549CA">
        <w:rPr>
          <w:rFonts w:ascii="Times New Roman" w:hAnsi="Times New Roman" w:cs="Times New Roman"/>
          <w:sz w:val="24"/>
          <w:szCs w:val="24"/>
        </w:rPr>
        <w:t xml:space="preserve">: </w:t>
      </w:r>
      <w:r w:rsidR="008406D5" w:rsidRPr="006549CA">
        <w:rPr>
          <w:rFonts w:ascii="Times New Roman" w:hAnsi="Times New Roman" w:cs="Times New Roman"/>
          <w:sz w:val="24"/>
          <w:szCs w:val="24"/>
        </w:rPr>
        <w:t>2</w:t>
      </w:r>
      <w:r w:rsidRPr="006549CA">
        <w:rPr>
          <w:rFonts w:ascii="Times New Roman" w:hAnsi="Times New Roman" w:cs="Times New Roman"/>
          <w:spacing w:val="-3"/>
          <w:sz w:val="24"/>
          <w:szCs w:val="24"/>
        </w:rPr>
        <w:t xml:space="preserve"> fő</w:t>
      </w:r>
    </w:p>
    <w:p w:rsidR="008406D5" w:rsidRPr="006549CA" w:rsidRDefault="008406D5" w:rsidP="00476FC3">
      <w:pPr>
        <w:pStyle w:val="Listaszerbekezds"/>
        <w:widowControl w:val="0"/>
        <w:numPr>
          <w:ilvl w:val="0"/>
          <w:numId w:val="9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rPr>
          <w:rFonts w:ascii="Times New Roman" w:hAnsi="Times New Roman" w:cs="Times New Roman"/>
          <w:sz w:val="24"/>
          <w:szCs w:val="24"/>
        </w:rPr>
      </w:pPr>
      <w:r w:rsidRPr="006549CA">
        <w:rPr>
          <w:rFonts w:ascii="Times New Roman" w:hAnsi="Times New Roman" w:cs="Times New Roman"/>
          <w:spacing w:val="-3"/>
          <w:sz w:val="24"/>
          <w:szCs w:val="24"/>
        </w:rPr>
        <w:t>tartósan távollévő: 1 fő</w:t>
      </w:r>
    </w:p>
    <w:p w:rsidR="00521BF7" w:rsidRDefault="00521BF7" w:rsidP="00476FC3">
      <w:pPr>
        <w:pStyle w:val="Listaszerbekezds"/>
        <w:widowControl w:val="0"/>
        <w:numPr>
          <w:ilvl w:val="0"/>
          <w:numId w:val="9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rPr>
          <w:rFonts w:ascii="Times New Roman" w:hAnsi="Times New Roman" w:cs="Times New Roman"/>
          <w:sz w:val="24"/>
          <w:szCs w:val="24"/>
        </w:rPr>
      </w:pPr>
      <w:r w:rsidRPr="006549CA">
        <w:rPr>
          <w:rFonts w:ascii="Times New Roman" w:hAnsi="Times New Roman" w:cs="Times New Roman"/>
          <w:sz w:val="24"/>
          <w:szCs w:val="24"/>
        </w:rPr>
        <w:t xml:space="preserve">a munkát </w:t>
      </w:r>
      <w:r w:rsidR="007D5049" w:rsidRPr="006549CA">
        <w:rPr>
          <w:rFonts w:ascii="Times New Roman" w:hAnsi="Times New Roman" w:cs="Times New Roman"/>
          <w:sz w:val="24"/>
          <w:szCs w:val="24"/>
        </w:rPr>
        <w:t>6</w:t>
      </w:r>
      <w:r w:rsidRPr="006549CA">
        <w:rPr>
          <w:rFonts w:ascii="Times New Roman" w:hAnsi="Times New Roman" w:cs="Times New Roman"/>
          <w:sz w:val="24"/>
          <w:szCs w:val="24"/>
        </w:rPr>
        <w:t xml:space="preserve"> átta</w:t>
      </w:r>
      <w:r w:rsidR="00254F19" w:rsidRPr="006549CA">
        <w:rPr>
          <w:rFonts w:ascii="Times New Roman" w:hAnsi="Times New Roman" w:cs="Times New Roman"/>
          <w:sz w:val="24"/>
          <w:szCs w:val="24"/>
        </w:rPr>
        <w:t>nító kolléga segíti</w:t>
      </w:r>
      <w:r w:rsidR="006549CA" w:rsidRPr="006549CA">
        <w:rPr>
          <w:rFonts w:ascii="Times New Roman" w:hAnsi="Times New Roman" w:cs="Times New Roman"/>
          <w:sz w:val="24"/>
          <w:szCs w:val="24"/>
        </w:rPr>
        <w:t>. V</w:t>
      </w:r>
      <w:r w:rsidRPr="006549CA">
        <w:rPr>
          <w:rFonts w:ascii="Times New Roman" w:hAnsi="Times New Roman" w:cs="Times New Roman"/>
          <w:sz w:val="24"/>
          <w:szCs w:val="24"/>
        </w:rPr>
        <w:t>alamennyien a Szakképzési Centrum alkalmazottai</w:t>
      </w:r>
    </w:p>
    <w:p w:rsidR="008D4B25" w:rsidRPr="006549CA" w:rsidRDefault="008D4B25" w:rsidP="00476FC3">
      <w:pPr>
        <w:pStyle w:val="Listaszerbekezds"/>
        <w:widowControl w:val="0"/>
        <w:numPr>
          <w:ilvl w:val="0"/>
          <w:numId w:val="9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óraadó a nappali tagozaton: 1 fő</w:t>
      </w:r>
    </w:p>
    <w:p w:rsidR="00521BF7" w:rsidRPr="00E333C6" w:rsidRDefault="00521BF7" w:rsidP="00521BF7">
      <w:pPr>
        <w:widowControl w:val="0"/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24B04" w:rsidRPr="00E333C6" w:rsidRDefault="00D24B04" w:rsidP="00476FC3">
      <w:pPr>
        <w:pStyle w:val="Cmsor2"/>
        <w:numPr>
          <w:ilvl w:val="2"/>
          <w:numId w:val="5"/>
        </w:numPr>
        <w:tabs>
          <w:tab w:val="left" w:pos="426"/>
        </w:tabs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bookmarkStart w:id="13" w:name="_bookmark6"/>
      <w:bookmarkStart w:id="14" w:name="_Toc111640707"/>
      <w:bookmarkEnd w:id="13"/>
      <w:r w:rsidRPr="00E333C6">
        <w:rPr>
          <w:rFonts w:ascii="Times New Roman" w:hAnsi="Times New Roman" w:cs="Times New Roman"/>
        </w:rPr>
        <w:t>Pedagógiai munkát segítők</w:t>
      </w:r>
      <w:r w:rsidRPr="00E333C6">
        <w:rPr>
          <w:rFonts w:ascii="Times New Roman" w:hAnsi="Times New Roman" w:cs="Times New Roman"/>
          <w:spacing w:val="-1"/>
        </w:rPr>
        <w:t xml:space="preserve"> </w:t>
      </w:r>
      <w:r w:rsidRPr="00E333C6">
        <w:rPr>
          <w:rFonts w:ascii="Times New Roman" w:hAnsi="Times New Roman" w:cs="Times New Roman"/>
        </w:rPr>
        <w:t>száma</w:t>
      </w:r>
      <w:bookmarkEnd w:id="14"/>
    </w:p>
    <w:p w:rsidR="00D24B04" w:rsidRPr="00E333C6" w:rsidRDefault="008040AF" w:rsidP="00521BF7">
      <w:pPr>
        <w:pStyle w:val="Szvegtrzs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2022</w:t>
      </w:r>
      <w:r w:rsidR="00D24B04" w:rsidRPr="00E333C6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D24B04" w:rsidRPr="00E333C6">
        <w:rPr>
          <w:rFonts w:ascii="Times New Roman" w:hAnsi="Times New Roman" w:cs="Times New Roman"/>
          <w:sz w:val="24"/>
          <w:szCs w:val="24"/>
        </w:rPr>
        <w:t>. tanévben az alábbi pedagógiai munkát segítők kerülnek alkalmazásra:</w:t>
      </w:r>
    </w:p>
    <w:p w:rsidR="00D24B04" w:rsidRPr="00E333C6" w:rsidRDefault="00521BF7" w:rsidP="00476FC3">
      <w:pPr>
        <w:pStyle w:val="Listaszerbekezds"/>
        <w:widowControl w:val="0"/>
        <w:numPr>
          <w:ilvl w:val="0"/>
          <w:numId w:val="4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iskolatitkár 1</w:t>
      </w:r>
      <w:r w:rsidR="00D24B04" w:rsidRPr="00E333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D24B04" w:rsidRPr="00E333C6">
        <w:rPr>
          <w:rFonts w:ascii="Times New Roman" w:hAnsi="Times New Roman" w:cs="Times New Roman"/>
          <w:sz w:val="24"/>
          <w:szCs w:val="24"/>
        </w:rPr>
        <w:t>fő,</w:t>
      </w:r>
    </w:p>
    <w:p w:rsidR="00D24B04" w:rsidRPr="00E333C6" w:rsidRDefault="00521BF7" w:rsidP="00476FC3">
      <w:pPr>
        <w:pStyle w:val="Listaszerbekezds"/>
        <w:widowControl w:val="0"/>
        <w:numPr>
          <w:ilvl w:val="0"/>
          <w:numId w:val="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gazdasági-ügyviteli dolgozó 2</w:t>
      </w:r>
      <w:r w:rsidR="00D24B04" w:rsidRPr="00E333C6">
        <w:rPr>
          <w:rFonts w:ascii="Times New Roman" w:hAnsi="Times New Roman" w:cs="Times New Roman"/>
          <w:sz w:val="24"/>
          <w:szCs w:val="24"/>
        </w:rPr>
        <w:t xml:space="preserve"> fő</w:t>
      </w:r>
    </w:p>
    <w:p w:rsidR="00521BF7" w:rsidRPr="00E333C6" w:rsidRDefault="00521BF7" w:rsidP="00476FC3">
      <w:pPr>
        <w:pStyle w:val="Listaszerbekezds"/>
        <w:widowControl w:val="0"/>
        <w:numPr>
          <w:ilvl w:val="0"/>
          <w:numId w:val="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technikai dolgozók száma 4 fő</w:t>
      </w:r>
    </w:p>
    <w:p w:rsidR="00521BF7" w:rsidRDefault="00521B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5" w:name="_bookmark7"/>
      <w:bookmarkEnd w:id="15"/>
    </w:p>
    <w:p w:rsidR="0046778A" w:rsidRDefault="00467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4B04" w:rsidRPr="00E333C6" w:rsidRDefault="00D24B04" w:rsidP="00476FC3">
      <w:pPr>
        <w:pStyle w:val="Cmsor1"/>
        <w:numPr>
          <w:ilvl w:val="0"/>
          <w:numId w:val="5"/>
        </w:numPr>
        <w:tabs>
          <w:tab w:val="left" w:pos="392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6" w:name="_bookmark8"/>
      <w:bookmarkStart w:id="17" w:name="_Toc111640708"/>
      <w:bookmarkEnd w:id="16"/>
      <w:r w:rsidRPr="00E333C6">
        <w:rPr>
          <w:rFonts w:ascii="Times New Roman" w:hAnsi="Times New Roman" w:cs="Times New Roman"/>
          <w:sz w:val="24"/>
          <w:szCs w:val="24"/>
        </w:rPr>
        <w:lastRenderedPageBreak/>
        <w:t>Tanév</w:t>
      </w:r>
      <w:r w:rsidRPr="00E333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33C6">
        <w:rPr>
          <w:rFonts w:ascii="Times New Roman" w:hAnsi="Times New Roman" w:cs="Times New Roman"/>
          <w:sz w:val="24"/>
          <w:szCs w:val="24"/>
        </w:rPr>
        <w:t>rendje</w:t>
      </w:r>
      <w:r w:rsidR="00D35B4D">
        <w:rPr>
          <w:rFonts w:ascii="Times New Roman" w:hAnsi="Times New Roman" w:cs="Times New Roman"/>
          <w:sz w:val="24"/>
          <w:szCs w:val="24"/>
        </w:rPr>
        <w:t xml:space="preserve"> (a 2</w:t>
      </w:r>
      <w:r w:rsidR="006F637F">
        <w:rPr>
          <w:rFonts w:ascii="Times New Roman" w:hAnsi="Times New Roman" w:cs="Times New Roman"/>
          <w:sz w:val="24"/>
          <w:szCs w:val="24"/>
        </w:rPr>
        <w:t>2/2022</w:t>
      </w:r>
      <w:r w:rsidR="0046778A">
        <w:rPr>
          <w:rFonts w:ascii="Times New Roman" w:hAnsi="Times New Roman" w:cs="Times New Roman"/>
          <w:sz w:val="24"/>
          <w:szCs w:val="24"/>
        </w:rPr>
        <w:t>.)</w:t>
      </w:r>
      <w:r w:rsidR="008A1BCE" w:rsidRPr="00E333C6">
        <w:rPr>
          <w:rFonts w:ascii="Times New Roman" w:hAnsi="Times New Roman" w:cs="Times New Roman"/>
          <w:sz w:val="24"/>
          <w:szCs w:val="24"/>
        </w:rPr>
        <w:t xml:space="preserve"> </w:t>
      </w:r>
      <w:r w:rsidR="006F637F">
        <w:rPr>
          <w:rFonts w:ascii="Times New Roman" w:hAnsi="Times New Roman" w:cs="Times New Roman"/>
          <w:sz w:val="24"/>
          <w:szCs w:val="24"/>
        </w:rPr>
        <w:t>BM</w:t>
      </w:r>
      <w:r w:rsidR="008A1BCE" w:rsidRPr="00E333C6">
        <w:rPr>
          <w:rFonts w:ascii="Times New Roman" w:hAnsi="Times New Roman" w:cs="Times New Roman"/>
          <w:sz w:val="24"/>
          <w:szCs w:val="24"/>
        </w:rPr>
        <w:t xml:space="preserve"> rendelet által szabályozott)</w:t>
      </w:r>
      <w:bookmarkEnd w:id="17"/>
      <w:r w:rsidR="00776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B04" w:rsidRPr="00E333C6" w:rsidRDefault="00D24B04" w:rsidP="00476FC3">
      <w:pPr>
        <w:pStyle w:val="Cmsor2"/>
        <w:numPr>
          <w:ilvl w:val="1"/>
          <w:numId w:val="5"/>
        </w:numPr>
        <w:spacing w:before="52" w:line="360" w:lineRule="auto"/>
        <w:ind w:left="0" w:firstLine="0"/>
        <w:jc w:val="left"/>
        <w:rPr>
          <w:rFonts w:ascii="Times New Roman" w:hAnsi="Times New Roman" w:cs="Times New Roman"/>
        </w:rPr>
      </w:pPr>
      <w:bookmarkStart w:id="18" w:name="_bookmark9"/>
      <w:bookmarkStart w:id="19" w:name="_Toc111640709"/>
      <w:bookmarkEnd w:id="18"/>
      <w:r w:rsidRPr="00E333C6">
        <w:rPr>
          <w:rFonts w:ascii="Times New Roman" w:hAnsi="Times New Roman" w:cs="Times New Roman"/>
        </w:rPr>
        <w:t>Szorgalmi</w:t>
      </w:r>
      <w:r w:rsidRPr="00E333C6">
        <w:rPr>
          <w:rFonts w:ascii="Times New Roman" w:hAnsi="Times New Roman" w:cs="Times New Roman"/>
          <w:spacing w:val="-2"/>
        </w:rPr>
        <w:t xml:space="preserve"> </w:t>
      </w:r>
      <w:r w:rsidRPr="00E333C6">
        <w:rPr>
          <w:rFonts w:ascii="Times New Roman" w:hAnsi="Times New Roman" w:cs="Times New Roman"/>
        </w:rPr>
        <w:t>idő</w:t>
      </w:r>
      <w:bookmarkEnd w:id="19"/>
    </w:p>
    <w:tbl>
      <w:tblPr>
        <w:tblStyle w:val="Tblzatrcsos5stt6jellszn"/>
        <w:tblW w:w="5000" w:type="pct"/>
        <w:tblLook w:val="01E0" w:firstRow="1" w:lastRow="1" w:firstColumn="1" w:lastColumn="1" w:noHBand="0" w:noVBand="0"/>
      </w:tblPr>
      <w:tblGrid>
        <w:gridCol w:w="5082"/>
        <w:gridCol w:w="5198"/>
      </w:tblGrid>
      <w:tr w:rsidR="003F75E6" w:rsidRPr="003F75E6" w:rsidTr="003F75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pct"/>
          </w:tcPr>
          <w:p w:rsidR="00D24B04" w:rsidRPr="003F75E6" w:rsidRDefault="00D24B04" w:rsidP="00521BF7">
            <w:pPr>
              <w:pStyle w:val="TableParagraph"/>
              <w:spacing w:before="44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Első tanítási nap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pct"/>
          </w:tcPr>
          <w:p w:rsidR="00D24B04" w:rsidRPr="003F75E6" w:rsidRDefault="00ED275C" w:rsidP="00E00886">
            <w:pPr>
              <w:pStyle w:val="TableParagraph"/>
              <w:spacing w:before="44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8040AF"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D24B04"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szeptember 1. (</w:t>
            </w:r>
            <w:r w:rsidR="00E00886"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csütörtök</w:t>
            </w:r>
            <w:r w:rsidR="00D24B04"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3F75E6" w:rsidRPr="003F75E6" w:rsidTr="003F7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pct"/>
          </w:tcPr>
          <w:p w:rsidR="00D24B04" w:rsidRPr="003F75E6" w:rsidRDefault="00D24B04" w:rsidP="00521BF7">
            <w:pPr>
              <w:pStyle w:val="TableParagraph"/>
              <w:spacing w:before="133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Első tanítási nap az esti képzésben </w:t>
            </w:r>
            <w:r w:rsidR="00C50FD2"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</w: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résztvevőknek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pct"/>
          </w:tcPr>
          <w:p w:rsidR="00D24B04" w:rsidRPr="003F75E6" w:rsidRDefault="00D24B04" w:rsidP="00521BF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E00886"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szeptember </w:t>
            </w:r>
            <w:r w:rsidR="00E00886"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(</w:t>
            </w:r>
            <w:r w:rsidR="00E00886"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kedd</w:t>
            </w: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  <w:p w:rsidR="00D24B04" w:rsidRPr="003F75E6" w:rsidRDefault="00ED275C" w:rsidP="00E00886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Induló osztályok: 202</w:t>
            </w:r>
            <w:r w:rsidR="00E00886"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D24B04"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szeptember</w:t>
            </w:r>
          </w:p>
        </w:tc>
      </w:tr>
      <w:tr w:rsidR="003F75E6" w:rsidRPr="003F75E6" w:rsidTr="003F75E6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pct"/>
          </w:tcPr>
          <w:p w:rsidR="00D24B04" w:rsidRPr="003F75E6" w:rsidRDefault="00D24B04" w:rsidP="00521BF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Utolsó tanítási nap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pct"/>
          </w:tcPr>
          <w:p w:rsidR="00D24B04" w:rsidRPr="003F75E6" w:rsidRDefault="00D24B04" w:rsidP="00AF433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E00886"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AF43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június 16</w:t>
            </w: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(</w:t>
            </w:r>
            <w:r w:rsidR="00AF433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péntek</w:t>
            </w: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3F75E6" w:rsidRPr="003F75E6" w:rsidTr="003F7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pct"/>
          </w:tcPr>
          <w:p w:rsidR="00D24B04" w:rsidRPr="003F75E6" w:rsidRDefault="00D24B04" w:rsidP="00AF207E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végzős évfolyam</w:t>
            </w:r>
            <w:r w:rsidR="00AF207E"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on az utolsó tanítási nap (nap</w:t>
            </w: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pali és esti rendszerű)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pct"/>
          </w:tcPr>
          <w:p w:rsidR="00D24B04" w:rsidRPr="003F75E6" w:rsidRDefault="00D24B04" w:rsidP="00E00886">
            <w:pPr>
              <w:pStyle w:val="TableParagraph"/>
              <w:spacing w:before="13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E00886"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E00886"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május 4. (csütörtök)</w:t>
            </w:r>
          </w:p>
        </w:tc>
      </w:tr>
      <w:tr w:rsidR="003F75E6" w:rsidRPr="003F75E6" w:rsidTr="003F75E6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pct"/>
          </w:tcPr>
          <w:p w:rsidR="00D24B04" w:rsidRPr="003F75E6" w:rsidRDefault="00D24B04" w:rsidP="00521BF7">
            <w:pPr>
              <w:pStyle w:val="TableParagraph"/>
              <w:spacing w:before="8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A szorgalmi idő első félévének vége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pct"/>
          </w:tcPr>
          <w:p w:rsidR="00D24B04" w:rsidRPr="003F75E6" w:rsidRDefault="00D24B04" w:rsidP="00E00886">
            <w:pPr>
              <w:pStyle w:val="TableParagraph"/>
              <w:spacing w:before="8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 w:rsidR="00E00886"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január 2</w:t>
            </w:r>
            <w:r w:rsidR="00E00886"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(péntek)</w:t>
            </w:r>
          </w:p>
        </w:tc>
      </w:tr>
      <w:tr w:rsidR="003F75E6" w:rsidRPr="003F75E6" w:rsidTr="003F7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pct"/>
          </w:tcPr>
          <w:p w:rsidR="00D24B04" w:rsidRPr="003F75E6" w:rsidRDefault="00D24B04" w:rsidP="00521BF7">
            <w:pPr>
              <w:pStyle w:val="TableParagraph"/>
              <w:spacing w:before="3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Tanítási nap a végzős évfolyamon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pct"/>
          </w:tcPr>
          <w:p w:rsidR="00D24B04" w:rsidRPr="003F75E6" w:rsidRDefault="00AF207E" w:rsidP="00521BF7">
            <w:pPr>
              <w:pStyle w:val="TableParagraph"/>
              <w:spacing w:before="3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151 nap</w:t>
            </w:r>
          </w:p>
        </w:tc>
      </w:tr>
      <w:tr w:rsidR="003F75E6" w:rsidRPr="003F75E6" w:rsidTr="003F75E6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pct"/>
          </w:tcPr>
          <w:p w:rsidR="00D24B04" w:rsidRPr="003F75E6" w:rsidRDefault="00D24B04" w:rsidP="00521BF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Tanítási nap nem végzős évfolyamon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pct"/>
          </w:tcPr>
          <w:p w:rsidR="00D24B04" w:rsidRPr="003F75E6" w:rsidRDefault="009A0DED" w:rsidP="00E700AC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179</w:t>
            </w:r>
            <w:r w:rsidR="00E00886"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F207E"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nap</w:t>
            </w:r>
          </w:p>
        </w:tc>
      </w:tr>
      <w:tr w:rsidR="003F75E6" w:rsidRPr="003F75E6" w:rsidTr="003F75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pct"/>
          </w:tcPr>
          <w:p w:rsidR="00D24B04" w:rsidRPr="003F75E6" w:rsidRDefault="00D24B04" w:rsidP="00521BF7">
            <w:pPr>
              <w:pStyle w:val="TableParagraph"/>
              <w:spacing w:before="1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Tanításmentes munkanap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pct"/>
          </w:tcPr>
          <w:p w:rsidR="00D24B04" w:rsidRPr="003F75E6" w:rsidRDefault="00E700AC" w:rsidP="00AF207E">
            <w:pPr>
              <w:pStyle w:val="TableParagraph"/>
              <w:spacing w:before="1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r w:rsidR="00AF207E"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nap</w:t>
            </w:r>
          </w:p>
        </w:tc>
      </w:tr>
      <w:tr w:rsidR="003F75E6" w:rsidRPr="003F75E6" w:rsidTr="003F75E6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pct"/>
          </w:tcPr>
          <w:p w:rsidR="00D24B04" w:rsidRPr="003F75E6" w:rsidRDefault="00D24B04" w:rsidP="00C50FD2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Diák</w:t>
            </w:r>
            <w:r w:rsidR="00C50FD2"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önkormányzati </w:t>
            </w: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nap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pct"/>
          </w:tcPr>
          <w:p w:rsidR="00D24B04" w:rsidRPr="003F75E6" w:rsidRDefault="00D24B04" w:rsidP="00521BF7">
            <w:pPr>
              <w:pStyle w:val="TableParagraph"/>
              <w:spacing w:before="133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3F75E6" w:rsidRPr="003F75E6" w:rsidTr="003F75E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72" w:type="pct"/>
          </w:tcPr>
          <w:p w:rsidR="00D24B04" w:rsidRPr="003F75E6" w:rsidRDefault="00D24B04" w:rsidP="00521BF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Pályaorientációs nap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28" w:type="pct"/>
          </w:tcPr>
          <w:p w:rsidR="00D24B04" w:rsidRPr="003F75E6" w:rsidRDefault="00D24B04" w:rsidP="00521BF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F75E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D24B04" w:rsidRPr="00E333C6" w:rsidRDefault="00D24B04" w:rsidP="00476FC3">
      <w:pPr>
        <w:pStyle w:val="Cmsor2"/>
        <w:numPr>
          <w:ilvl w:val="1"/>
          <w:numId w:val="5"/>
        </w:numPr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bookmarkStart w:id="20" w:name="_bookmark10"/>
      <w:bookmarkStart w:id="21" w:name="_Toc111640710"/>
      <w:bookmarkEnd w:id="20"/>
      <w:r w:rsidRPr="00E333C6">
        <w:rPr>
          <w:rFonts w:ascii="Times New Roman" w:hAnsi="Times New Roman" w:cs="Times New Roman"/>
        </w:rPr>
        <w:t>Munkaszüneti napok, pihenőnapok</w:t>
      </w:r>
      <w:bookmarkEnd w:id="21"/>
    </w:p>
    <w:tbl>
      <w:tblPr>
        <w:tblStyle w:val="Listaszertblzat26jellszn"/>
        <w:tblW w:w="0" w:type="auto"/>
        <w:tblLayout w:type="fixed"/>
        <w:tblLook w:val="01E0" w:firstRow="1" w:lastRow="1" w:firstColumn="1" w:lastColumn="1" w:noHBand="0" w:noVBand="0"/>
      </w:tblPr>
      <w:tblGrid>
        <w:gridCol w:w="5240"/>
        <w:gridCol w:w="4262"/>
      </w:tblGrid>
      <w:tr w:rsidR="00802833" w:rsidRPr="00E333C6" w:rsidTr="00E008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D24B04" w:rsidRPr="00E333C6" w:rsidRDefault="002F26EA" w:rsidP="00AC5F13">
            <w:pPr>
              <w:pStyle w:val="TableParagraph"/>
              <w:spacing w:before="9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7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4B04" w:rsidRPr="00E333C6">
              <w:rPr>
                <w:rFonts w:ascii="Times New Roman" w:hAnsi="Times New Roman" w:cs="Times New Roman"/>
                <w:sz w:val="24"/>
                <w:szCs w:val="24"/>
              </w:rPr>
              <w:t>. október 23. (</w:t>
            </w:r>
            <w:r w:rsidR="00AC5F13">
              <w:rPr>
                <w:rFonts w:ascii="Times New Roman" w:hAnsi="Times New Roman" w:cs="Times New Roman"/>
                <w:sz w:val="24"/>
                <w:szCs w:val="24"/>
              </w:rPr>
              <w:t>vasárnap</w:t>
            </w:r>
            <w:r w:rsidR="00D24B04" w:rsidRPr="00E33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D24B04" w:rsidRPr="00E333C6" w:rsidRDefault="00D24B04" w:rsidP="00521BF7">
            <w:pPr>
              <w:pStyle w:val="TableParagraph"/>
              <w:spacing w:before="9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Munkaszüneti nap - Nemzeti ünnep</w:t>
            </w:r>
          </w:p>
        </w:tc>
      </w:tr>
      <w:tr w:rsidR="00AC5F13" w:rsidRPr="00AC5F13" w:rsidTr="00E00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AC5F13" w:rsidRPr="00AC5F13" w:rsidRDefault="00AC5F13" w:rsidP="00AC5F13">
            <w:pPr>
              <w:pStyle w:val="TableParagraph"/>
              <w:spacing w:before="9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F1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október 31. (hétfő)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AC5F13" w:rsidRPr="00AC5F13" w:rsidRDefault="00AC5F13" w:rsidP="00521BF7">
            <w:pPr>
              <w:pStyle w:val="TableParagraph"/>
              <w:spacing w:before="9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Pihenőnap</w:t>
            </w:r>
          </w:p>
        </w:tc>
      </w:tr>
      <w:tr w:rsidR="00802833" w:rsidRPr="00E333C6" w:rsidTr="00E0088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D24B04" w:rsidRPr="00E333C6" w:rsidRDefault="00D24B04" w:rsidP="00337BD8">
            <w:pPr>
              <w:pStyle w:val="TableParagraph"/>
              <w:spacing w:before="9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7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. november 1. (</w:t>
            </w:r>
            <w:r w:rsidR="00337BD8">
              <w:rPr>
                <w:rFonts w:ascii="Times New Roman" w:hAnsi="Times New Roman" w:cs="Times New Roman"/>
                <w:sz w:val="24"/>
                <w:szCs w:val="24"/>
              </w:rPr>
              <w:t>kedd</w:t>
            </w: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D24B04" w:rsidRPr="00E333C6" w:rsidRDefault="00D24B04" w:rsidP="00521BF7">
            <w:pPr>
              <w:pStyle w:val="TableParagraph"/>
              <w:spacing w:before="9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Munkaszüneti nap – Mindenszentek</w:t>
            </w:r>
          </w:p>
        </w:tc>
      </w:tr>
      <w:tr w:rsidR="00802833" w:rsidRPr="00E333C6" w:rsidTr="00E00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D24B04" w:rsidRPr="00E333C6" w:rsidRDefault="00D24B04" w:rsidP="00AC5F13">
            <w:pPr>
              <w:pStyle w:val="TableParagraph"/>
              <w:spacing w:before="89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7B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. december 24. (</w:t>
            </w:r>
            <w:r w:rsidR="00AC5F13">
              <w:rPr>
                <w:rFonts w:ascii="Times New Roman" w:hAnsi="Times New Roman" w:cs="Times New Roman"/>
                <w:sz w:val="24"/>
                <w:szCs w:val="24"/>
              </w:rPr>
              <w:t>szombat</w:t>
            </w: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D24B04" w:rsidRPr="00E333C6" w:rsidRDefault="002F26EA" w:rsidP="00521BF7">
            <w:pPr>
              <w:pStyle w:val="TableParagraph"/>
              <w:spacing w:before="89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pihenőnap</w:t>
            </w:r>
          </w:p>
        </w:tc>
      </w:tr>
      <w:tr w:rsidR="00802833" w:rsidRPr="00E333C6" w:rsidTr="00E0088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D24B04" w:rsidRPr="00E333C6" w:rsidRDefault="00337BD8" w:rsidP="00AC5F13">
            <w:pPr>
              <w:pStyle w:val="TableParagraph"/>
              <w:spacing w:before="89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C5F13">
              <w:rPr>
                <w:rFonts w:ascii="Times New Roman" w:hAnsi="Times New Roman" w:cs="Times New Roman"/>
                <w:sz w:val="24"/>
                <w:szCs w:val="24"/>
              </w:rPr>
              <w:t>. december 25-</w:t>
            </w:r>
            <w:r w:rsidR="00D24B04" w:rsidRPr="00E333C6">
              <w:rPr>
                <w:rFonts w:ascii="Times New Roman" w:hAnsi="Times New Roman" w:cs="Times New Roman"/>
                <w:sz w:val="24"/>
                <w:szCs w:val="24"/>
              </w:rPr>
              <w:t>26. (</w:t>
            </w:r>
            <w:r w:rsidR="002F26EA">
              <w:rPr>
                <w:rFonts w:ascii="Times New Roman" w:hAnsi="Times New Roman" w:cs="Times New Roman"/>
                <w:sz w:val="24"/>
                <w:szCs w:val="24"/>
              </w:rPr>
              <w:t>vasárnap</w:t>
            </w:r>
            <w:r w:rsidR="00AC5F13">
              <w:rPr>
                <w:rFonts w:ascii="Times New Roman" w:hAnsi="Times New Roman" w:cs="Times New Roman"/>
                <w:sz w:val="24"/>
                <w:szCs w:val="24"/>
              </w:rPr>
              <w:t>-hétfő</w:t>
            </w:r>
            <w:r w:rsidR="00D24B04" w:rsidRPr="00E33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D24B04" w:rsidRPr="00E333C6" w:rsidRDefault="00D24B04" w:rsidP="00521BF7">
            <w:pPr>
              <w:pStyle w:val="TableParagraph"/>
              <w:spacing w:before="89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Munkaszüneti napok – Karácsony</w:t>
            </w:r>
          </w:p>
        </w:tc>
      </w:tr>
      <w:tr w:rsidR="00802833" w:rsidRPr="00E333C6" w:rsidTr="00E00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D24B04" w:rsidRPr="00E333C6" w:rsidRDefault="00D24B04" w:rsidP="00337BD8">
            <w:pPr>
              <w:pStyle w:val="TableParagraph"/>
              <w:spacing w:before="89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37B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. január 1. (</w:t>
            </w:r>
            <w:r w:rsidR="00337BD8">
              <w:rPr>
                <w:rFonts w:ascii="Times New Roman" w:hAnsi="Times New Roman" w:cs="Times New Roman"/>
                <w:sz w:val="24"/>
                <w:szCs w:val="24"/>
              </w:rPr>
              <w:t>vasárnap</w:t>
            </w: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D24B04" w:rsidRPr="00E333C6" w:rsidRDefault="00D24B04" w:rsidP="00521BF7">
            <w:pPr>
              <w:pStyle w:val="TableParagraph"/>
              <w:spacing w:before="89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Munkaszüneti nap – Újév</w:t>
            </w:r>
          </w:p>
        </w:tc>
      </w:tr>
      <w:tr w:rsidR="002F26EA" w:rsidRPr="00E333C6" w:rsidTr="00E00886">
        <w:trPr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2F26EA" w:rsidRPr="00E333C6" w:rsidRDefault="00337BD8" w:rsidP="00337BD8">
            <w:pPr>
              <w:pStyle w:val="TableParagraph"/>
              <w:spacing w:before="88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F26EA">
              <w:rPr>
                <w:rFonts w:ascii="Times New Roman" w:hAnsi="Times New Roman" w:cs="Times New Roman"/>
                <w:sz w:val="24"/>
                <w:szCs w:val="24"/>
              </w:rPr>
              <w:t>. március 15</w:t>
            </w:r>
            <w:r w:rsidR="002F26EA" w:rsidRPr="00E333C6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szerda</w:t>
            </w:r>
            <w:r w:rsidR="002F26EA" w:rsidRPr="00E33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2F26EA" w:rsidRPr="00E333C6" w:rsidRDefault="002F26EA" w:rsidP="002F26EA">
            <w:pPr>
              <w:pStyle w:val="TableParagraph"/>
              <w:spacing w:before="88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 xml:space="preserve">Munkaszüneti nap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Március 15.</w:t>
            </w:r>
          </w:p>
        </w:tc>
      </w:tr>
      <w:tr w:rsidR="00802833" w:rsidRPr="00E333C6" w:rsidTr="00E00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D24B04" w:rsidRPr="00E333C6" w:rsidRDefault="00337BD8" w:rsidP="00521BF7">
            <w:pPr>
              <w:pStyle w:val="TableParagraph"/>
              <w:spacing w:before="88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2023. április 7</w:t>
            </w:r>
            <w:r w:rsidR="00D24B04" w:rsidRPr="00E333C6">
              <w:rPr>
                <w:rFonts w:ascii="Times New Roman" w:hAnsi="Times New Roman" w:cs="Times New Roman"/>
                <w:sz w:val="24"/>
                <w:szCs w:val="24"/>
              </w:rPr>
              <w:t>. (péntek)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D24B04" w:rsidRPr="00E333C6" w:rsidRDefault="00D24B04" w:rsidP="00521BF7">
            <w:pPr>
              <w:pStyle w:val="TableParagraph"/>
              <w:spacing w:before="88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Munkaszüneti nap - Nagypéntek</w:t>
            </w:r>
          </w:p>
        </w:tc>
      </w:tr>
      <w:tr w:rsidR="00802833" w:rsidRPr="00E333C6" w:rsidTr="00E00886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D24B04" w:rsidRPr="00E333C6" w:rsidRDefault="00337BD8" w:rsidP="00337BD8">
            <w:pPr>
              <w:pStyle w:val="TableParagraph"/>
              <w:spacing w:before="89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24B04" w:rsidRPr="00E333C6">
              <w:rPr>
                <w:rFonts w:ascii="Times New Roman" w:hAnsi="Times New Roman" w:cs="Times New Roman"/>
                <w:sz w:val="24"/>
                <w:szCs w:val="24"/>
              </w:rPr>
              <w:t xml:space="preserve">. április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26EA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D24B04" w:rsidRPr="00E333C6">
              <w:rPr>
                <w:rFonts w:ascii="Times New Roman" w:hAnsi="Times New Roman" w:cs="Times New Roman"/>
                <w:sz w:val="24"/>
                <w:szCs w:val="24"/>
              </w:rPr>
              <w:t>hétfő)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D24B04" w:rsidRPr="00E333C6" w:rsidRDefault="002F26EA" w:rsidP="002F26EA">
            <w:pPr>
              <w:pStyle w:val="TableParagraph"/>
              <w:spacing w:before="89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Munkaszüneti nap</w:t>
            </w:r>
            <w:r w:rsidR="00D24B04" w:rsidRPr="00E333C6">
              <w:rPr>
                <w:rFonts w:ascii="Times New Roman" w:hAnsi="Times New Roman" w:cs="Times New Roman"/>
                <w:sz w:val="24"/>
                <w:szCs w:val="24"/>
              </w:rPr>
              <w:t xml:space="preserve"> - Húsvét</w:t>
            </w:r>
          </w:p>
        </w:tc>
      </w:tr>
      <w:tr w:rsidR="00802833" w:rsidRPr="00E333C6" w:rsidTr="00E008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D24B04" w:rsidRPr="00E333C6" w:rsidRDefault="00337BD8" w:rsidP="00337BD8">
            <w:pPr>
              <w:pStyle w:val="TableParagraph"/>
              <w:spacing w:before="89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24B04" w:rsidRPr="00E333C6">
              <w:rPr>
                <w:rFonts w:ascii="Times New Roman" w:hAnsi="Times New Roman" w:cs="Times New Roman"/>
                <w:sz w:val="24"/>
                <w:szCs w:val="24"/>
              </w:rPr>
              <w:t>. május 1.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hét</w:t>
            </w:r>
            <w:r w:rsidR="00AC5F13">
              <w:rPr>
                <w:rFonts w:ascii="Times New Roman" w:hAnsi="Times New Roman" w:cs="Times New Roman"/>
                <w:sz w:val="24"/>
                <w:szCs w:val="24"/>
              </w:rPr>
              <w:t>fő</w:t>
            </w:r>
            <w:r w:rsidR="00D24B04" w:rsidRPr="00E33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D24B04" w:rsidRPr="00E333C6" w:rsidRDefault="00D24B04" w:rsidP="00521BF7">
            <w:pPr>
              <w:pStyle w:val="TableParagraph"/>
              <w:spacing w:before="89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Munkaszüneti nap – Munka ünnepe</w:t>
            </w:r>
          </w:p>
        </w:tc>
      </w:tr>
      <w:tr w:rsidR="00802833" w:rsidRPr="00E333C6" w:rsidTr="00E0088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:rsidR="00D24B04" w:rsidRPr="00E333C6" w:rsidRDefault="00D24B04" w:rsidP="00AC5F13">
            <w:pPr>
              <w:pStyle w:val="TableParagraph"/>
              <w:spacing w:before="9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C5F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C5F13">
              <w:rPr>
                <w:rFonts w:ascii="Times New Roman" w:hAnsi="Times New Roman" w:cs="Times New Roman"/>
                <w:sz w:val="24"/>
                <w:szCs w:val="24"/>
              </w:rPr>
              <w:t xml:space="preserve">május 28-29. </w:t>
            </w:r>
            <w:r w:rsidR="00DF1C74">
              <w:rPr>
                <w:rFonts w:ascii="Times New Roman" w:hAnsi="Times New Roman" w:cs="Times New Roman"/>
                <w:sz w:val="24"/>
                <w:szCs w:val="24"/>
              </w:rPr>
              <w:t>(vasárnap-</w:t>
            </w: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hétfő)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262" w:type="dxa"/>
          </w:tcPr>
          <w:p w:rsidR="00D24B04" w:rsidRPr="00E333C6" w:rsidRDefault="00D24B04" w:rsidP="00521BF7">
            <w:pPr>
              <w:pStyle w:val="TableParagraph"/>
              <w:spacing w:before="9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9E6">
              <w:rPr>
                <w:rFonts w:ascii="Times New Roman" w:hAnsi="Times New Roman" w:cs="Times New Roman"/>
                <w:sz w:val="24"/>
                <w:szCs w:val="24"/>
              </w:rPr>
              <w:t>Munkaszüneti napok – Pünkösd</w:t>
            </w:r>
          </w:p>
        </w:tc>
      </w:tr>
    </w:tbl>
    <w:p w:rsidR="00D24B04" w:rsidRDefault="00D24B04" w:rsidP="00521BF7">
      <w:pPr>
        <w:pStyle w:val="Szvegtrzs"/>
        <w:spacing w:before="7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F701F" w:rsidRDefault="008F70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24B04" w:rsidRPr="00E333C6" w:rsidRDefault="00D24B04" w:rsidP="00476FC3">
      <w:pPr>
        <w:pStyle w:val="Cmsor2"/>
        <w:numPr>
          <w:ilvl w:val="1"/>
          <w:numId w:val="5"/>
        </w:numPr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bookmarkStart w:id="22" w:name="_bookmark11"/>
      <w:bookmarkStart w:id="23" w:name="_Toc111640711"/>
      <w:bookmarkEnd w:id="22"/>
      <w:r w:rsidRPr="00E333C6">
        <w:rPr>
          <w:rFonts w:ascii="Times New Roman" w:hAnsi="Times New Roman" w:cs="Times New Roman"/>
        </w:rPr>
        <w:lastRenderedPageBreak/>
        <w:t>Munkanap áthelyezések</w:t>
      </w:r>
      <w:bookmarkEnd w:id="23"/>
    </w:p>
    <w:tbl>
      <w:tblPr>
        <w:tblStyle w:val="Tblzatrcsos5stt5jellszn"/>
        <w:tblW w:w="0" w:type="auto"/>
        <w:tblLayout w:type="fixed"/>
        <w:tblLook w:val="01E0" w:firstRow="1" w:lastRow="1" w:firstColumn="1" w:lastColumn="1" w:noHBand="0" w:noVBand="0"/>
      </w:tblPr>
      <w:tblGrid>
        <w:gridCol w:w="9502"/>
      </w:tblGrid>
      <w:tr w:rsidR="00DF1C74" w:rsidRPr="00E333C6" w:rsidTr="00A52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02" w:type="dxa"/>
          </w:tcPr>
          <w:p w:rsidR="00DF1C74" w:rsidRPr="00E333C6" w:rsidRDefault="00DF1C74" w:rsidP="00337BD8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Pr="00E333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  <w:r w:rsidR="00337BD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október 15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(szombat) munkanap</w:t>
            </w:r>
          </w:p>
        </w:tc>
      </w:tr>
    </w:tbl>
    <w:p w:rsidR="00392DAB" w:rsidRPr="00E333C6" w:rsidRDefault="00392DAB" w:rsidP="00392DAB">
      <w:pPr>
        <w:pStyle w:val="Cmsor2"/>
        <w:spacing w:before="51" w:line="360" w:lineRule="auto"/>
        <w:ind w:left="0" w:firstLine="0"/>
        <w:rPr>
          <w:rFonts w:ascii="Times New Roman" w:hAnsi="Times New Roman" w:cs="Times New Roman"/>
        </w:rPr>
      </w:pPr>
      <w:bookmarkStart w:id="24" w:name="_bookmark12"/>
      <w:bookmarkEnd w:id="24"/>
    </w:p>
    <w:p w:rsidR="00392DAB" w:rsidRPr="00E333C6" w:rsidRDefault="00392DAB" w:rsidP="00476FC3">
      <w:pPr>
        <w:pStyle w:val="Cmsor2"/>
        <w:numPr>
          <w:ilvl w:val="1"/>
          <w:numId w:val="5"/>
        </w:numPr>
        <w:spacing w:before="51" w:line="360" w:lineRule="auto"/>
        <w:ind w:left="0" w:firstLine="0"/>
        <w:jc w:val="left"/>
        <w:rPr>
          <w:rFonts w:ascii="Times New Roman" w:hAnsi="Times New Roman" w:cs="Times New Roman"/>
        </w:rPr>
      </w:pPr>
      <w:bookmarkStart w:id="25" w:name="_Toc111640712"/>
      <w:r w:rsidRPr="00E333C6">
        <w:rPr>
          <w:rFonts w:ascii="Times New Roman" w:hAnsi="Times New Roman" w:cs="Times New Roman"/>
        </w:rPr>
        <w:t>Tanítási szünetek</w:t>
      </w:r>
      <w:bookmarkEnd w:id="25"/>
    </w:p>
    <w:tbl>
      <w:tblPr>
        <w:tblStyle w:val="Listaszertblzat34jellszn"/>
        <w:tblW w:w="0" w:type="auto"/>
        <w:tblLayout w:type="fixed"/>
        <w:tblLook w:val="01E0" w:firstRow="1" w:lastRow="1" w:firstColumn="1" w:lastColumn="1" w:noHBand="0" w:noVBand="0"/>
      </w:tblPr>
      <w:tblGrid>
        <w:gridCol w:w="4892"/>
        <w:gridCol w:w="4748"/>
      </w:tblGrid>
      <w:tr w:rsidR="00802833" w:rsidRPr="00E333C6" w:rsidTr="00D118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92" w:type="dxa"/>
          </w:tcPr>
          <w:p w:rsidR="00D24B04" w:rsidRPr="00E333C6" w:rsidRDefault="00D24B04" w:rsidP="00521BF7">
            <w:pPr>
              <w:pStyle w:val="TableParagraph"/>
              <w:spacing w:before="89"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b w:val="0"/>
                <w:sz w:val="24"/>
                <w:szCs w:val="24"/>
              </w:rPr>
              <w:t>Téli szünet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748" w:type="dxa"/>
          </w:tcPr>
          <w:p w:rsidR="00D24B04" w:rsidRPr="00E333C6" w:rsidRDefault="00D24B04" w:rsidP="00AF024C">
            <w:pPr>
              <w:pStyle w:val="TableParagraph"/>
              <w:spacing w:before="89"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AF024C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Pr="00E333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december </w:t>
            </w:r>
            <w:r w:rsidR="00AF4337">
              <w:rPr>
                <w:rFonts w:ascii="Times New Roman" w:hAnsi="Times New Roman" w:cs="Times New Roman"/>
                <w:b w:val="0"/>
                <w:sz w:val="24"/>
                <w:szCs w:val="24"/>
              </w:rPr>
              <w:t>22.-2022. január 6</w:t>
            </w:r>
            <w:r w:rsidRPr="00E333C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802833" w:rsidRPr="00E333C6" w:rsidTr="00AF2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0" w:type="dxa"/>
            <w:gridSpan w:val="2"/>
          </w:tcPr>
          <w:p w:rsidR="00D24B04" w:rsidRPr="00E333C6" w:rsidRDefault="00D24B04" w:rsidP="00521BF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 xml:space="preserve">A szünet előtti utolsó tanítási nap december </w:t>
            </w:r>
            <w:r w:rsidR="007703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AF024C">
              <w:rPr>
                <w:rFonts w:ascii="Times New Roman" w:hAnsi="Times New Roman" w:cs="Times New Roman"/>
                <w:sz w:val="24"/>
                <w:szCs w:val="24"/>
              </w:rPr>
              <w:t>szerda</w:t>
            </w:r>
            <w:r w:rsidR="001B50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24B04" w:rsidRPr="00E333C6" w:rsidRDefault="00D24B04" w:rsidP="00AF433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 xml:space="preserve">a szünet </w:t>
            </w:r>
            <w:r w:rsidR="00AF4337">
              <w:rPr>
                <w:rFonts w:ascii="Times New Roman" w:hAnsi="Times New Roman" w:cs="Times New Roman"/>
                <w:sz w:val="24"/>
                <w:szCs w:val="24"/>
              </w:rPr>
              <w:t>utáni első tanítási nap január 9</w:t>
            </w: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AF4337">
              <w:rPr>
                <w:rFonts w:ascii="Times New Roman" w:hAnsi="Times New Roman" w:cs="Times New Roman"/>
                <w:sz w:val="24"/>
                <w:szCs w:val="24"/>
              </w:rPr>
              <w:t>hétfő</w:t>
            </w: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02833" w:rsidRPr="00E333C6" w:rsidTr="00D11831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2" w:type="dxa"/>
            <w:shd w:val="clear" w:color="auto" w:fill="8064A2" w:themeFill="accent4"/>
          </w:tcPr>
          <w:p w:rsidR="00D24B04" w:rsidRPr="00E333C6" w:rsidRDefault="00D24B04" w:rsidP="00521BF7">
            <w:pPr>
              <w:pStyle w:val="TableParagraph"/>
              <w:spacing w:before="92"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b w:val="0"/>
                <w:sz w:val="24"/>
                <w:szCs w:val="24"/>
              </w:rPr>
              <w:t>Tavaszi szünet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48" w:type="dxa"/>
            <w:shd w:val="clear" w:color="auto" w:fill="8064A2" w:themeFill="accent4"/>
          </w:tcPr>
          <w:p w:rsidR="00D24B04" w:rsidRPr="00E333C6" w:rsidRDefault="00D24B04" w:rsidP="00770391">
            <w:pPr>
              <w:pStyle w:val="TableParagraph"/>
              <w:spacing w:before="92"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AF024C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április </w:t>
            </w:r>
            <w:r w:rsidR="00A7292E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  <w:r w:rsidRPr="00E333C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– április </w:t>
            </w:r>
            <w:r w:rsidR="00AF024C">
              <w:rPr>
                <w:rFonts w:ascii="Times New Roman" w:hAnsi="Times New Roman" w:cs="Times New Roman"/>
                <w:b w:val="0"/>
                <w:sz w:val="24"/>
                <w:szCs w:val="24"/>
              </w:rPr>
              <w:t>11</w:t>
            </w:r>
            <w:r w:rsidRPr="00E333C6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</w:tr>
      <w:tr w:rsidR="00802833" w:rsidRPr="00E333C6" w:rsidTr="00AF20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6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9640" w:type="dxa"/>
            <w:gridSpan w:val="2"/>
          </w:tcPr>
          <w:p w:rsidR="00D24B04" w:rsidRPr="00E333C6" w:rsidRDefault="00D24B04" w:rsidP="00521BF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 xml:space="preserve">A szünet előtti utolsó tanítási nap </w:t>
            </w:r>
            <w:r w:rsidR="00770391">
              <w:rPr>
                <w:rFonts w:ascii="Times New Roman" w:hAnsi="Times New Roman" w:cs="Times New Roman"/>
                <w:sz w:val="24"/>
                <w:szCs w:val="24"/>
              </w:rPr>
              <w:t xml:space="preserve">április </w:t>
            </w:r>
            <w:r w:rsidR="00AF02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507F">
              <w:rPr>
                <w:rFonts w:ascii="Times New Roman" w:hAnsi="Times New Roman" w:cs="Times New Roman"/>
                <w:sz w:val="24"/>
                <w:szCs w:val="24"/>
              </w:rPr>
              <w:t>. (szerda)</w:t>
            </w:r>
          </w:p>
          <w:p w:rsidR="00D24B04" w:rsidRPr="00E333C6" w:rsidRDefault="00D24B04" w:rsidP="00AF024C">
            <w:pPr>
              <w:pStyle w:val="TableParagraph"/>
              <w:spacing w:before="1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a szünet ut</w:t>
            </w:r>
            <w:r w:rsidR="00770391">
              <w:rPr>
                <w:rFonts w:ascii="Times New Roman" w:hAnsi="Times New Roman" w:cs="Times New Roman"/>
                <w:sz w:val="24"/>
                <w:szCs w:val="24"/>
              </w:rPr>
              <w:t xml:space="preserve">áni első tanítási nap április </w:t>
            </w:r>
            <w:r w:rsidR="00AF02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. (szerda)</w:t>
            </w:r>
          </w:p>
        </w:tc>
      </w:tr>
    </w:tbl>
    <w:p w:rsidR="00D24B04" w:rsidRPr="00E333C6" w:rsidRDefault="00D24B04" w:rsidP="00521BF7">
      <w:pPr>
        <w:pStyle w:val="Szvegtrzs"/>
        <w:spacing w:before="7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B04" w:rsidRPr="00E333C6" w:rsidRDefault="00D24B04" w:rsidP="00476FC3">
      <w:pPr>
        <w:pStyle w:val="Cmsor2"/>
        <w:numPr>
          <w:ilvl w:val="1"/>
          <w:numId w:val="5"/>
        </w:numPr>
        <w:spacing w:line="360" w:lineRule="auto"/>
        <w:ind w:left="0" w:firstLine="0"/>
        <w:jc w:val="left"/>
        <w:rPr>
          <w:rFonts w:ascii="Times New Roman" w:hAnsi="Times New Roman" w:cs="Times New Roman"/>
        </w:rPr>
      </w:pPr>
      <w:bookmarkStart w:id="26" w:name="_bookmark13"/>
      <w:bookmarkStart w:id="27" w:name="_Toc111640713"/>
      <w:bookmarkEnd w:id="26"/>
      <w:r w:rsidRPr="00E333C6">
        <w:rPr>
          <w:rFonts w:ascii="Times New Roman" w:hAnsi="Times New Roman" w:cs="Times New Roman"/>
        </w:rPr>
        <w:t>Tanításmentes munkanapok</w:t>
      </w:r>
      <w:bookmarkEnd w:id="27"/>
    </w:p>
    <w:p w:rsidR="00D24B04" w:rsidRPr="00E333C6" w:rsidRDefault="00D24B04" w:rsidP="00521BF7">
      <w:pPr>
        <w:pStyle w:val="Szvegtrzs"/>
        <w:spacing w:before="8" w:after="1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staszertblzat32jellszn"/>
        <w:tblW w:w="0" w:type="auto"/>
        <w:tblLayout w:type="fixed"/>
        <w:tblLook w:val="01E0" w:firstRow="1" w:lastRow="1" w:firstColumn="1" w:lastColumn="1" w:noHBand="0" w:noVBand="0"/>
      </w:tblPr>
      <w:tblGrid>
        <w:gridCol w:w="1271"/>
        <w:gridCol w:w="2961"/>
        <w:gridCol w:w="5410"/>
      </w:tblGrid>
      <w:tr w:rsidR="00802833" w:rsidRPr="00E333C6" w:rsidTr="00A52C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1" w:type="dxa"/>
          </w:tcPr>
          <w:p w:rsidR="00D24B04" w:rsidRPr="00A52C93" w:rsidRDefault="00A52C93" w:rsidP="00A52C93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52C9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sorszám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1" w:type="dxa"/>
          </w:tcPr>
          <w:p w:rsidR="00D24B04" w:rsidRPr="00A52C93" w:rsidRDefault="00A52C93" w:rsidP="00A52C93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52C9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Határidő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5410" w:type="dxa"/>
          </w:tcPr>
          <w:p w:rsidR="00D24B04" w:rsidRPr="00A52C93" w:rsidRDefault="00A52C93" w:rsidP="00A52C93">
            <w:pPr>
              <w:pStyle w:val="TableParagraph"/>
              <w:spacing w:before="102"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A52C93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Megnevezés</w:t>
            </w:r>
          </w:p>
        </w:tc>
      </w:tr>
      <w:tr w:rsidR="00A52C93" w:rsidRPr="00E333C6" w:rsidTr="00A52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52C93" w:rsidRPr="00A52C93" w:rsidRDefault="00A52C93" w:rsidP="00521BF7">
            <w:pPr>
              <w:pStyle w:val="Table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1" w:type="dxa"/>
          </w:tcPr>
          <w:p w:rsidR="00A52C93" w:rsidRPr="00A52C93" w:rsidRDefault="008F701F" w:rsidP="00A52C93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52C93">
              <w:rPr>
                <w:rFonts w:ascii="Times New Roman" w:hAnsi="Times New Roman" w:cs="Times New Roman"/>
                <w:sz w:val="24"/>
                <w:szCs w:val="24"/>
              </w:rPr>
              <w:t>. szeptember-október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0" w:type="dxa"/>
          </w:tcPr>
          <w:p w:rsidR="00A52C93" w:rsidRPr="00A52C93" w:rsidRDefault="00A52C93" w:rsidP="00521BF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Tantestületi kirándulás</w:t>
            </w:r>
          </w:p>
        </w:tc>
      </w:tr>
      <w:tr w:rsidR="00802833" w:rsidRPr="00E333C6" w:rsidTr="00A52C93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D24B04" w:rsidRPr="00A52C93" w:rsidRDefault="00A52C93" w:rsidP="00521BF7">
            <w:pPr>
              <w:pStyle w:val="Table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AF4337">
              <w:rPr>
                <w:rFonts w:ascii="Times New Roman" w:hAnsi="Times New Roman" w:cs="Times New Roman"/>
                <w:b w:val="0"/>
                <w:sz w:val="24"/>
                <w:szCs w:val="24"/>
              </w:rPr>
              <w:t>-4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1" w:type="dxa"/>
          </w:tcPr>
          <w:p w:rsidR="00D24B04" w:rsidRPr="00A52C93" w:rsidRDefault="00AF4337" w:rsidP="00AF433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2022. december 19-21.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0" w:type="dxa"/>
          </w:tcPr>
          <w:p w:rsidR="00D24B04" w:rsidRPr="00A52C93" w:rsidRDefault="00AF4337" w:rsidP="00521BF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Nevelési érte</w:t>
            </w:r>
            <w:bookmarkStart w:id="28" w:name="_GoBack"/>
            <w:bookmarkEnd w:id="28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kezletek</w:t>
            </w:r>
          </w:p>
        </w:tc>
      </w:tr>
      <w:tr w:rsidR="00AF4337" w:rsidRPr="00E333C6" w:rsidTr="00A52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F4337" w:rsidRDefault="00AF4337" w:rsidP="00AF4337">
            <w:pPr>
              <w:pStyle w:val="TableParagraph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1" w:type="dxa"/>
          </w:tcPr>
          <w:p w:rsidR="00AF4337" w:rsidRPr="00A52C93" w:rsidRDefault="00AF4337" w:rsidP="00AF433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A52C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február 1</w:t>
            </w:r>
            <w:r w:rsidRPr="00A52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0" w:type="dxa"/>
          </w:tcPr>
          <w:p w:rsidR="00AF4337" w:rsidRPr="00A52C93" w:rsidRDefault="00AF4337" w:rsidP="00AF4337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2C93">
              <w:rPr>
                <w:rFonts w:ascii="Times New Roman" w:hAnsi="Times New Roman" w:cs="Times New Roman"/>
                <w:b w:val="0"/>
                <w:sz w:val="24"/>
                <w:szCs w:val="24"/>
              </w:rPr>
              <w:t>Pályaorientációs nap</w:t>
            </w:r>
          </w:p>
        </w:tc>
      </w:tr>
      <w:tr w:rsidR="00AF4337" w:rsidRPr="00E333C6" w:rsidTr="00A52C93">
        <w:trPr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F4337" w:rsidRPr="00A52C93" w:rsidRDefault="00AF4337" w:rsidP="00AF4337">
            <w:pPr>
              <w:pStyle w:val="TableParagraph"/>
              <w:spacing w:before="92" w:line="360" w:lineRule="auto"/>
              <w:ind w:lef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1" w:type="dxa"/>
          </w:tcPr>
          <w:p w:rsidR="00AF4337" w:rsidRPr="00A52C93" w:rsidRDefault="00AF4337" w:rsidP="00AF4337">
            <w:pPr>
              <w:pStyle w:val="TableParagraph"/>
              <w:spacing w:before="92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9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52C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április 5</w:t>
            </w:r>
            <w:r w:rsidRPr="00A52C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0" w:type="dxa"/>
          </w:tcPr>
          <w:p w:rsidR="00AF4337" w:rsidRPr="00A52C93" w:rsidRDefault="00AF4337" w:rsidP="00AF4337">
            <w:pPr>
              <w:pStyle w:val="TableParagraph"/>
              <w:spacing w:before="92"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2C93">
              <w:rPr>
                <w:rFonts w:ascii="Times New Roman" w:hAnsi="Times New Roman" w:cs="Times New Roman"/>
                <w:b w:val="0"/>
                <w:sz w:val="24"/>
                <w:szCs w:val="24"/>
              </w:rPr>
              <w:t>Diákönkormányzati nap</w:t>
            </w:r>
          </w:p>
        </w:tc>
      </w:tr>
      <w:tr w:rsidR="00AF4337" w:rsidRPr="00E333C6" w:rsidTr="00A52C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:rsidR="00AF4337" w:rsidRPr="00A52C93" w:rsidRDefault="00AF4337" w:rsidP="00AF4337">
            <w:pPr>
              <w:pStyle w:val="TableParagraph"/>
              <w:spacing w:before="92" w:line="360" w:lineRule="auto"/>
              <w:ind w:lef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7</w:t>
            </w:r>
            <w:r w:rsidRPr="00A52C93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1" w:type="dxa"/>
          </w:tcPr>
          <w:p w:rsidR="00AF4337" w:rsidRPr="00A52C93" w:rsidRDefault="00AF4337" w:rsidP="00AF4337">
            <w:pPr>
              <w:pStyle w:val="TableParagraph"/>
              <w:spacing w:before="92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2C9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52C93">
              <w:rPr>
                <w:rFonts w:ascii="Times New Roman" w:hAnsi="Times New Roman" w:cs="Times New Roman"/>
                <w:sz w:val="24"/>
                <w:szCs w:val="24"/>
              </w:rPr>
              <w:t xml:space="preserve">. május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10" w:type="dxa"/>
          </w:tcPr>
          <w:p w:rsidR="00AF4337" w:rsidRPr="00A52C93" w:rsidRDefault="00AF4337" w:rsidP="00AF4337">
            <w:pPr>
              <w:pStyle w:val="TableParagraph"/>
              <w:spacing w:before="92"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Szakmai vizsgák</w:t>
            </w:r>
          </w:p>
        </w:tc>
      </w:tr>
      <w:tr w:rsidR="00AF4337" w:rsidRPr="00E333C6" w:rsidTr="00A52C9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1271" w:type="dxa"/>
          </w:tcPr>
          <w:p w:rsidR="00AF4337" w:rsidRPr="00A52C93" w:rsidRDefault="00AF4337" w:rsidP="00AF4337">
            <w:pPr>
              <w:pStyle w:val="TableParagraph"/>
              <w:spacing w:before="92" w:line="360" w:lineRule="auto"/>
              <w:ind w:left="0"/>
              <w:jc w:val="righ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61" w:type="dxa"/>
          </w:tcPr>
          <w:p w:rsidR="00AF4337" w:rsidRPr="00A52C93" w:rsidRDefault="00AF4337" w:rsidP="00AF4337">
            <w:pPr>
              <w:pStyle w:val="TableParagraph"/>
              <w:spacing w:before="92"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2023. május 17.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5410" w:type="dxa"/>
          </w:tcPr>
          <w:p w:rsidR="00AF4337" w:rsidRPr="00A52C93" w:rsidRDefault="00AF4337" w:rsidP="00AF4337">
            <w:pPr>
              <w:pStyle w:val="TableParagraph"/>
              <w:spacing w:before="92"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52C93">
              <w:rPr>
                <w:rFonts w:ascii="Times New Roman" w:hAnsi="Times New Roman" w:cs="Times New Roman"/>
                <w:b w:val="0"/>
                <w:sz w:val="24"/>
                <w:szCs w:val="24"/>
              </w:rPr>
              <w:t>Érettségi szünet</w:t>
            </w:r>
          </w:p>
        </w:tc>
      </w:tr>
    </w:tbl>
    <w:p w:rsidR="00D24B04" w:rsidRPr="00E333C6" w:rsidRDefault="00D24B04" w:rsidP="00521BF7">
      <w:pPr>
        <w:pStyle w:val="Szvegtrzs"/>
        <w:spacing w:before="3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24B04" w:rsidRPr="00E333C6" w:rsidRDefault="00D24B04" w:rsidP="00476FC3">
      <w:pPr>
        <w:pStyle w:val="Cmsor2"/>
        <w:numPr>
          <w:ilvl w:val="1"/>
          <w:numId w:val="5"/>
        </w:numPr>
        <w:spacing w:before="1" w:line="360" w:lineRule="auto"/>
        <w:ind w:left="0" w:firstLine="0"/>
        <w:jc w:val="left"/>
        <w:rPr>
          <w:rFonts w:ascii="Times New Roman" w:hAnsi="Times New Roman" w:cs="Times New Roman"/>
        </w:rPr>
      </w:pPr>
      <w:bookmarkStart w:id="29" w:name="_bookmark14"/>
      <w:bookmarkStart w:id="30" w:name="_Toc111640714"/>
      <w:bookmarkEnd w:id="29"/>
      <w:r w:rsidRPr="00E333C6">
        <w:rPr>
          <w:rFonts w:ascii="Times New Roman" w:hAnsi="Times New Roman" w:cs="Times New Roman"/>
        </w:rPr>
        <w:t>Érettségi</w:t>
      </w:r>
      <w:r w:rsidRPr="00E333C6">
        <w:rPr>
          <w:rFonts w:ascii="Times New Roman" w:hAnsi="Times New Roman" w:cs="Times New Roman"/>
          <w:spacing w:val="-10"/>
        </w:rPr>
        <w:t xml:space="preserve"> </w:t>
      </w:r>
      <w:r w:rsidRPr="00E333C6">
        <w:rPr>
          <w:rFonts w:ascii="Times New Roman" w:hAnsi="Times New Roman" w:cs="Times New Roman"/>
        </w:rPr>
        <w:t>vizsganapok</w:t>
      </w:r>
      <w:r w:rsidR="007A0DEB">
        <w:rPr>
          <w:rFonts w:ascii="Times New Roman" w:hAnsi="Times New Roman" w:cs="Times New Roman"/>
        </w:rPr>
        <w:t xml:space="preserve"> (május-június)</w:t>
      </w:r>
      <w:bookmarkEnd w:id="30"/>
    </w:p>
    <w:tbl>
      <w:tblPr>
        <w:tblStyle w:val="Listaszertblzat36jellszn"/>
        <w:tblW w:w="0" w:type="auto"/>
        <w:tblLayout w:type="fixed"/>
        <w:tblLook w:val="01E0" w:firstRow="1" w:lastRow="1" w:firstColumn="1" w:lastColumn="1" w:noHBand="0" w:noVBand="0"/>
      </w:tblPr>
      <w:tblGrid>
        <w:gridCol w:w="4761"/>
        <w:gridCol w:w="4761"/>
      </w:tblGrid>
      <w:tr w:rsidR="00802833" w:rsidRPr="00E333C6" w:rsidTr="00AF20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761" w:type="dxa"/>
          </w:tcPr>
          <w:p w:rsidR="00D24B04" w:rsidRPr="00E333C6" w:rsidRDefault="00D24B04" w:rsidP="00521BF7">
            <w:pPr>
              <w:pStyle w:val="TableParagraph"/>
              <w:spacing w:before="9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írásbeli vizsgák – emelt és középszinten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4761" w:type="dxa"/>
          </w:tcPr>
          <w:p w:rsidR="00D24B04" w:rsidRPr="00E333C6" w:rsidRDefault="007A0DEB" w:rsidP="00ED6B94">
            <w:pPr>
              <w:pStyle w:val="TableParagraph"/>
              <w:spacing w:before="90" w:line="360" w:lineRule="auto"/>
              <w:ind w:left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2023. május 5. (</w:t>
            </w:r>
            <w:r w:rsidR="00ED6B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péntek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 – május 26</w:t>
            </w:r>
            <w:r w:rsidR="00D24B04" w:rsidRPr="00E333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 (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péntek</w:t>
            </w:r>
            <w:r w:rsidR="00D24B04" w:rsidRPr="00E333C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</w:tr>
      <w:tr w:rsidR="00802833" w:rsidRPr="00E333C6" w:rsidTr="00AF20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1" w:type="dxa"/>
          </w:tcPr>
          <w:p w:rsidR="00D24B04" w:rsidRPr="00E333C6" w:rsidRDefault="00D24B04" w:rsidP="00521BF7">
            <w:pPr>
              <w:pStyle w:val="TableParagraph"/>
              <w:spacing w:before="92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szóbeli vizsgák – emelt szinten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61" w:type="dxa"/>
          </w:tcPr>
          <w:p w:rsidR="00D24B04" w:rsidRPr="00E333C6" w:rsidRDefault="00D24B04" w:rsidP="00742DE1">
            <w:pPr>
              <w:pStyle w:val="TableParagraph"/>
              <w:spacing w:before="92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A0DEB">
              <w:rPr>
                <w:rFonts w:ascii="Times New Roman" w:hAnsi="Times New Roman" w:cs="Times New Roman"/>
                <w:sz w:val="24"/>
                <w:szCs w:val="24"/>
              </w:rPr>
              <w:t>3. június 7 – 14</w:t>
            </w:r>
            <w:r w:rsidR="00742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02833" w:rsidRPr="00E333C6" w:rsidTr="00AF207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4761" w:type="dxa"/>
          </w:tcPr>
          <w:p w:rsidR="00D24B04" w:rsidRPr="00E333C6" w:rsidRDefault="00D24B04" w:rsidP="00521BF7">
            <w:pPr>
              <w:pStyle w:val="TableParagraph"/>
              <w:spacing w:before="92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szóbeli vizsgák - középszinten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4761" w:type="dxa"/>
          </w:tcPr>
          <w:p w:rsidR="00D24B04" w:rsidRPr="00E333C6" w:rsidRDefault="00D24B04" w:rsidP="00742DE1">
            <w:pPr>
              <w:pStyle w:val="TableParagraph"/>
              <w:spacing w:before="92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33C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C2DB7">
              <w:rPr>
                <w:rFonts w:ascii="Times New Roman" w:hAnsi="Times New Roman" w:cs="Times New Roman"/>
                <w:sz w:val="24"/>
                <w:szCs w:val="24"/>
              </w:rPr>
              <w:t>3. június 19 – 23</w:t>
            </w:r>
            <w:r w:rsidR="00742D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806BC" w:rsidRPr="00E333C6" w:rsidRDefault="009806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1BB3" w:rsidRDefault="00901B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5414" w:rsidRPr="00E333C6" w:rsidRDefault="00B554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4B04" w:rsidRPr="00E333C6" w:rsidRDefault="00D24B04" w:rsidP="00476FC3">
      <w:pPr>
        <w:pStyle w:val="Listaszerbekezds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spacing w:after="0" w:line="360" w:lineRule="auto"/>
        <w:ind w:left="0" w:firstLine="0"/>
        <w:contextualSpacing w:val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E333C6">
        <w:rPr>
          <w:rFonts w:ascii="Times New Roman" w:hAnsi="Times New Roman" w:cs="Times New Roman"/>
          <w:b/>
          <w:sz w:val="24"/>
          <w:szCs w:val="24"/>
        </w:rPr>
        <w:t>Szakmai</w:t>
      </w:r>
      <w:r w:rsidRPr="00E333C6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E333C6">
        <w:rPr>
          <w:rFonts w:ascii="Times New Roman" w:hAnsi="Times New Roman" w:cs="Times New Roman"/>
          <w:b/>
          <w:sz w:val="24"/>
          <w:szCs w:val="24"/>
        </w:rPr>
        <w:t>vizsganapok</w:t>
      </w:r>
    </w:p>
    <w:tbl>
      <w:tblPr>
        <w:tblStyle w:val="Listaszertblzat34jellszn"/>
        <w:tblW w:w="0" w:type="auto"/>
        <w:tblLayout w:type="fixed"/>
        <w:tblLook w:val="01E0" w:firstRow="1" w:lastRow="1" w:firstColumn="1" w:lastColumn="1" w:noHBand="0" w:noVBand="0"/>
      </w:tblPr>
      <w:tblGrid>
        <w:gridCol w:w="2569"/>
        <w:gridCol w:w="2570"/>
        <w:gridCol w:w="2570"/>
        <w:gridCol w:w="2571"/>
      </w:tblGrid>
      <w:tr w:rsidR="00B55414" w:rsidRPr="00B55414" w:rsidTr="00B55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69" w:type="dxa"/>
            <w:shd w:val="clear" w:color="auto" w:fill="auto"/>
            <w:vAlign w:val="center"/>
          </w:tcPr>
          <w:p w:rsidR="00B55414" w:rsidRPr="00B55414" w:rsidRDefault="00B55414" w:rsidP="00DC03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541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Javító-, pótló vizsga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0" w:type="dxa"/>
            <w:shd w:val="clear" w:color="auto" w:fill="auto"/>
            <w:vAlign w:val="center"/>
          </w:tcPr>
          <w:p w:rsidR="00B55414" w:rsidRPr="00B55414" w:rsidRDefault="00B55414" w:rsidP="00DC03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541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írásbeli vizsgarész, írásbeli és interaktív vizsga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55414" w:rsidRPr="00B55414" w:rsidRDefault="00B55414" w:rsidP="00DC03B5">
            <w:pPr>
              <w:pStyle w:val="TableParagraph"/>
              <w:spacing w:line="36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B5541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pénzügyi-számvitel</w:t>
            </w:r>
            <w:r w:rsidR="00ED6B9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i ügyintéző</w:t>
            </w:r>
          </w:p>
        </w:tc>
        <w:tc>
          <w:tcPr>
            <w:cnfStyle w:val="000100001000" w:firstRow="0" w:lastRow="0" w:firstColumn="0" w:lastColumn="1" w:oddVBand="0" w:evenVBand="0" w:oddHBand="0" w:evenHBand="0" w:firstRowFirstColumn="0" w:firstRowLastColumn="1" w:lastRowFirstColumn="0" w:lastRowLastColumn="0"/>
            <w:tcW w:w="2571" w:type="dxa"/>
            <w:shd w:val="clear" w:color="auto" w:fill="auto"/>
            <w:vAlign w:val="center"/>
          </w:tcPr>
          <w:p w:rsidR="00B55414" w:rsidRPr="00B55414" w:rsidRDefault="00B83798" w:rsidP="00DC03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2022</w:t>
            </w:r>
            <w:r w:rsidR="00B55414" w:rsidRPr="00B5541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. október</w:t>
            </w:r>
          </w:p>
        </w:tc>
      </w:tr>
      <w:tr w:rsidR="00B55414" w:rsidRPr="00B55414" w:rsidTr="00B55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shd w:val="clear" w:color="auto" w:fill="auto"/>
            <w:vAlign w:val="center"/>
          </w:tcPr>
          <w:p w:rsidR="00B55414" w:rsidRPr="00B55414" w:rsidRDefault="00B55414" w:rsidP="00DC03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41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Mellék-szakképesítés vizsga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0" w:type="dxa"/>
            <w:shd w:val="clear" w:color="auto" w:fill="auto"/>
            <w:vAlign w:val="center"/>
          </w:tcPr>
          <w:p w:rsidR="00B55414" w:rsidRPr="00B55414" w:rsidRDefault="00B55414" w:rsidP="00DC03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14">
              <w:rPr>
                <w:rFonts w:ascii="Times New Roman" w:hAnsi="Times New Roman" w:cs="Times New Roman"/>
                <w:sz w:val="24"/>
                <w:szCs w:val="24"/>
              </w:rPr>
              <w:t>szóbeli és gyakorlati vizsgatevékenység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55414" w:rsidRPr="00B55414" w:rsidRDefault="00B55414" w:rsidP="00DC03B5">
            <w:pPr>
              <w:pStyle w:val="TableParagraph"/>
              <w:spacing w:line="36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414">
              <w:rPr>
                <w:rFonts w:ascii="Times New Roman" w:hAnsi="Times New Roman" w:cs="Times New Roman"/>
                <w:sz w:val="24"/>
                <w:szCs w:val="24"/>
              </w:rPr>
              <w:t>irodai informatikus, szállodai recepciós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1" w:type="dxa"/>
            <w:shd w:val="clear" w:color="auto" w:fill="auto"/>
            <w:vAlign w:val="center"/>
          </w:tcPr>
          <w:p w:rsidR="00B55414" w:rsidRPr="00B55414" w:rsidRDefault="00B83798" w:rsidP="00DC03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="00B55414" w:rsidRPr="00B55414">
              <w:rPr>
                <w:rFonts w:ascii="Times New Roman" w:hAnsi="Times New Roman" w:cs="Times New Roman"/>
                <w:b w:val="0"/>
                <w:sz w:val="24"/>
                <w:szCs w:val="24"/>
              </w:rPr>
              <w:t>. február</w:t>
            </w:r>
          </w:p>
        </w:tc>
      </w:tr>
      <w:tr w:rsidR="00B55414" w:rsidRPr="00B55414" w:rsidTr="00B55414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69" w:type="dxa"/>
            <w:shd w:val="clear" w:color="auto" w:fill="auto"/>
            <w:vAlign w:val="center"/>
          </w:tcPr>
          <w:p w:rsidR="00B55414" w:rsidRPr="00B55414" w:rsidRDefault="00B55414" w:rsidP="00DC03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414">
              <w:rPr>
                <w:rFonts w:ascii="Times New Roman" w:hAnsi="Times New Roman" w:cs="Times New Roman"/>
                <w:b w:val="0"/>
                <w:sz w:val="24"/>
                <w:szCs w:val="24"/>
              </w:rPr>
              <w:t>Szakmai vizsga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0" w:type="dxa"/>
            <w:shd w:val="clear" w:color="auto" w:fill="auto"/>
            <w:vAlign w:val="center"/>
          </w:tcPr>
          <w:p w:rsidR="00B55414" w:rsidRPr="00B55414" w:rsidRDefault="00B55414" w:rsidP="00DC03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14">
              <w:rPr>
                <w:rFonts w:ascii="Times New Roman" w:hAnsi="Times New Roman" w:cs="Times New Roman"/>
                <w:sz w:val="24"/>
                <w:szCs w:val="24"/>
              </w:rPr>
              <w:t>írásbeli vizsgarész, írásbeli és interaktív vizsga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55414" w:rsidRPr="00B55414" w:rsidRDefault="00B55414" w:rsidP="00DC03B5">
            <w:pPr>
              <w:pStyle w:val="TableParagraph"/>
              <w:spacing w:line="36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5414">
              <w:rPr>
                <w:rFonts w:ascii="Times New Roman" w:hAnsi="Times New Roman" w:cs="Times New Roman"/>
                <w:sz w:val="24"/>
                <w:szCs w:val="24"/>
              </w:rPr>
              <w:t xml:space="preserve">pénzügyi-számviteli ügyintéző, gazdasági informatikus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571" w:type="dxa"/>
            <w:shd w:val="clear" w:color="auto" w:fill="auto"/>
            <w:vAlign w:val="center"/>
          </w:tcPr>
          <w:p w:rsidR="00B55414" w:rsidRPr="00B55414" w:rsidRDefault="00B55414" w:rsidP="00DC03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414">
              <w:rPr>
                <w:rFonts w:ascii="Times New Roman" w:hAnsi="Times New Roman" w:cs="Times New Roman"/>
                <w:b w:val="0"/>
                <w:sz w:val="24"/>
                <w:szCs w:val="24"/>
              </w:rPr>
              <w:t>202</w:t>
            </w:r>
            <w:r w:rsidR="00B83798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  <w:r w:rsidRPr="00B554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május </w:t>
            </w:r>
          </w:p>
        </w:tc>
      </w:tr>
      <w:tr w:rsidR="00B55414" w:rsidRPr="00B55414" w:rsidTr="00B5541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2569" w:type="dxa"/>
            <w:shd w:val="clear" w:color="auto" w:fill="auto"/>
            <w:vAlign w:val="center"/>
          </w:tcPr>
          <w:p w:rsidR="00B55414" w:rsidRPr="00B55414" w:rsidRDefault="00B55414" w:rsidP="00DC03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414">
              <w:rPr>
                <w:rFonts w:ascii="Times New Roman" w:hAnsi="Times New Roman" w:cs="Times New Roman"/>
                <w:b w:val="0"/>
                <w:sz w:val="24"/>
                <w:szCs w:val="24"/>
              </w:rPr>
              <w:t>Ágazati alapvizsga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0" w:type="dxa"/>
            <w:shd w:val="clear" w:color="auto" w:fill="auto"/>
            <w:vAlign w:val="center"/>
          </w:tcPr>
          <w:p w:rsidR="00B55414" w:rsidRPr="00B55414" w:rsidRDefault="00B55414" w:rsidP="00DC03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414">
              <w:rPr>
                <w:rFonts w:ascii="Times New Roman" w:hAnsi="Times New Roman" w:cs="Times New Roman"/>
                <w:b w:val="0"/>
                <w:sz w:val="24"/>
                <w:szCs w:val="24"/>
              </w:rPr>
              <w:t>szóbeli és gyakorlati vizsgatevékenység</w:t>
            </w:r>
          </w:p>
        </w:tc>
        <w:tc>
          <w:tcPr>
            <w:tcW w:w="2570" w:type="dxa"/>
            <w:shd w:val="clear" w:color="auto" w:fill="auto"/>
            <w:vAlign w:val="center"/>
          </w:tcPr>
          <w:p w:rsidR="00B55414" w:rsidRPr="00B55414" w:rsidRDefault="00B55414" w:rsidP="00DC03B5">
            <w:pPr>
              <w:pStyle w:val="TableParagraph"/>
              <w:spacing w:line="360" w:lineRule="auto"/>
              <w:ind w:left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55414">
              <w:rPr>
                <w:rFonts w:ascii="Times New Roman" w:hAnsi="Times New Roman" w:cs="Times New Roman"/>
                <w:b w:val="0"/>
                <w:sz w:val="24"/>
                <w:szCs w:val="24"/>
              </w:rPr>
              <w:t>gazdálkodás-menedzsment, informatika-távközlés, turizmus-vendéglátás</w:t>
            </w:r>
            <w:r w:rsidR="00B83798">
              <w:rPr>
                <w:rFonts w:ascii="Times New Roman" w:hAnsi="Times New Roman" w:cs="Times New Roman"/>
                <w:b w:val="0"/>
                <w:sz w:val="24"/>
                <w:szCs w:val="24"/>
              </w:rPr>
              <w:t>, elektronika-elektrotechnika</w:t>
            </w:r>
            <w:r w:rsidRPr="00B5541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ágazatok</w:t>
            </w:r>
          </w:p>
        </w:tc>
        <w:tc>
          <w:tcPr>
            <w:cnfStyle w:val="000100000010" w:firstRow="0" w:lastRow="0" w:firstColumn="0" w:lastColumn="1" w:oddVBand="0" w:evenVBand="0" w:oddHBand="0" w:evenHBand="0" w:firstRowFirstColumn="0" w:firstRowLastColumn="0" w:lastRowFirstColumn="0" w:lastRowLastColumn="1"/>
            <w:tcW w:w="2571" w:type="dxa"/>
            <w:shd w:val="clear" w:color="auto" w:fill="auto"/>
            <w:vAlign w:val="center"/>
          </w:tcPr>
          <w:p w:rsidR="00B55414" w:rsidRPr="00B55414" w:rsidRDefault="00B83798" w:rsidP="00DC03B5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2023</w:t>
            </w:r>
            <w:r w:rsidR="00B55414" w:rsidRPr="00B55414">
              <w:rPr>
                <w:rFonts w:ascii="Times New Roman" w:hAnsi="Times New Roman" w:cs="Times New Roman"/>
                <w:b w:val="0"/>
                <w:sz w:val="24"/>
                <w:szCs w:val="24"/>
              </w:rPr>
              <w:t>. június</w:t>
            </w:r>
          </w:p>
        </w:tc>
      </w:tr>
    </w:tbl>
    <w:p w:rsidR="001B447E" w:rsidRPr="00E333C6" w:rsidRDefault="001B447E" w:rsidP="00521BF7">
      <w:pPr>
        <w:pStyle w:val="Szvegtrzs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3FE8" w:rsidRDefault="009806BC" w:rsidP="00723FE8">
      <w:pPr>
        <w:pStyle w:val="Cmsor1"/>
        <w:numPr>
          <w:ilvl w:val="0"/>
          <w:numId w:val="13"/>
        </w:numPr>
        <w:tabs>
          <w:tab w:val="left" w:pos="39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1" w:name="_bookmark15"/>
      <w:bookmarkStart w:id="32" w:name="_Toc111640715"/>
      <w:bookmarkEnd w:id="31"/>
      <w:r w:rsidRPr="00E333C6">
        <w:rPr>
          <w:rFonts w:ascii="Times New Roman" w:hAnsi="Times New Roman" w:cs="Times New Roman"/>
          <w:sz w:val="24"/>
          <w:szCs w:val="24"/>
        </w:rPr>
        <w:t>A tanév során megvalósítandó i</w:t>
      </w:r>
      <w:r w:rsidR="00D24B04" w:rsidRPr="00E333C6">
        <w:rPr>
          <w:rFonts w:ascii="Times New Roman" w:hAnsi="Times New Roman" w:cs="Times New Roman"/>
          <w:sz w:val="24"/>
          <w:szCs w:val="24"/>
        </w:rPr>
        <w:t>ntézményi</w:t>
      </w:r>
      <w:r w:rsidR="00D24B04" w:rsidRPr="00E333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4B04" w:rsidRPr="00E333C6">
        <w:rPr>
          <w:rFonts w:ascii="Times New Roman" w:hAnsi="Times New Roman" w:cs="Times New Roman"/>
          <w:sz w:val="24"/>
          <w:szCs w:val="24"/>
        </w:rPr>
        <w:t>feladatok</w:t>
      </w:r>
      <w:bookmarkEnd w:id="32"/>
    </w:p>
    <w:p w:rsidR="00723FE8" w:rsidRDefault="00723FE8" w:rsidP="00723FE8">
      <w:pPr>
        <w:pStyle w:val="Cmsor1"/>
        <w:numPr>
          <w:ilvl w:val="1"/>
          <w:numId w:val="13"/>
        </w:numPr>
        <w:tabs>
          <w:tab w:val="left" w:pos="39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33" w:name="_Toc111640716"/>
      <w:r>
        <w:rPr>
          <w:rFonts w:ascii="Times New Roman" w:hAnsi="Times New Roman" w:cs="Times New Roman"/>
          <w:sz w:val="24"/>
          <w:szCs w:val="24"/>
        </w:rPr>
        <w:t>Tanévi feladatok megvalósítása hagyományos oktatás esetén</w:t>
      </w:r>
      <w:bookmarkEnd w:id="33"/>
    </w:p>
    <w:tbl>
      <w:tblPr>
        <w:tblStyle w:val="Tblzatrcsos41jellszn"/>
        <w:tblW w:w="5000" w:type="pct"/>
        <w:tblLook w:val="01E0" w:firstRow="1" w:lastRow="1" w:firstColumn="1" w:lastColumn="1" w:noHBand="0" w:noVBand="0"/>
      </w:tblPr>
      <w:tblGrid>
        <w:gridCol w:w="3964"/>
        <w:gridCol w:w="2749"/>
        <w:gridCol w:w="3567"/>
      </w:tblGrid>
      <w:tr w:rsidR="00723FE8" w:rsidRPr="0046778A" w:rsidTr="00BB79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723FE8" w:rsidRPr="0046778A" w:rsidRDefault="00723FE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Feladat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723FE8" w:rsidRPr="0046778A" w:rsidRDefault="00723FE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Határidő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723FE8" w:rsidRPr="0046778A" w:rsidRDefault="00723FE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Felelős</w:t>
            </w:r>
          </w:p>
        </w:tc>
      </w:tr>
      <w:tr w:rsidR="00B83798" w:rsidRPr="0046778A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Elsős gólyanap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augusztus 29</w:t>
            </w: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Farkasné Kovács Ágnes, Sarkadi Zoltán</w:t>
            </w:r>
          </w:p>
        </w:tc>
      </w:tr>
      <w:tr w:rsidR="00B83798" w:rsidRPr="0046778A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Tanévnyitó értekezlet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>. augusztus 30.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B83798" w:rsidRPr="0046778A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Tanévnyitó</w:t>
            </w:r>
          </w:p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ünnepség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>. szeptember 01.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Kardosné Csokai Anita, Majoros Csaba</w:t>
            </w:r>
          </w:p>
        </w:tc>
      </w:tr>
      <w:tr w:rsidR="00B83798" w:rsidRPr="0046778A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Az emelt szintes jelentkezések, csoportbeosztások felülvizsgálata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>. szeptember 01.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Osztályfőnökök - osztályfőnöki órák</w:t>
            </w:r>
          </w:p>
        </w:tc>
      </w:tr>
      <w:tr w:rsidR="00B83798" w:rsidRPr="0046778A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Városi ünnepség</w:t>
            </w:r>
          </w:p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(A hajdúk letelepítésének évfordulója alkalmából)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>. szeptember 02.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B83798" w:rsidRPr="0046778A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A felnőttoktatás első tanítási napja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B83798" w:rsidRPr="0046778A" w:rsidRDefault="00595A0E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B83798" w:rsidRPr="0046778A">
              <w:rPr>
                <w:rFonts w:ascii="Times New Roman" w:hAnsi="Times New Roman" w:cs="Times New Roman"/>
                <w:sz w:val="20"/>
                <w:szCs w:val="20"/>
              </w:rPr>
              <w:t>. szeptember 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83798" w:rsidRPr="004677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Makrainé Kordás Anita</w:t>
            </w:r>
          </w:p>
        </w:tc>
      </w:tr>
      <w:tr w:rsidR="00B83798" w:rsidRPr="0046778A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Szintfelmérők megíratása és kiértékelése a 9. évfolyamon.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B83798" w:rsidRPr="0046778A" w:rsidRDefault="00595A0E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szeptember 05</w:t>
            </w:r>
            <w:r w:rsidR="00B83798" w:rsidRPr="004677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B83798" w:rsidRPr="0046778A" w:rsidRDefault="00B83798" w:rsidP="00B83798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Idegen nyelvi, reál, humán munkaközösség</w:t>
            </w:r>
          </w:p>
        </w:tc>
      </w:tr>
      <w:tr w:rsidR="00595A0E" w:rsidRPr="0046778A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Jelentkezési lapok továbbítása tanulmányi versenyekre („Szép Magyar Beszéd”, OKTV)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 xml:space="preserve">. szeptember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95A0E" w:rsidRPr="0046778A" w:rsidRDefault="00595A0E" w:rsidP="00595A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  <w:p w:rsidR="00595A0E" w:rsidRPr="0046778A" w:rsidRDefault="00595A0E" w:rsidP="00595A0E">
            <w:pPr>
              <w:spacing w:after="0" w:line="240" w:lineRule="auto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595A0E" w:rsidRPr="0046778A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Szülői értekezlet Delegálás a Szülői Szervezetbe</w:t>
            </w:r>
            <w:r w:rsidR="005A7D58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(9. 12.)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 xml:space="preserve">. szeptember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Osztályfőnökök</w:t>
            </w:r>
          </w:p>
        </w:tc>
      </w:tr>
      <w:tr w:rsidR="00595A0E" w:rsidRPr="0046778A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Tanmenetek elkészítése, leadása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 xml:space="preserve">. szeptember 15.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Makrainé Kordás Anita</w:t>
            </w:r>
          </w:p>
        </w:tc>
      </w:tr>
      <w:tr w:rsidR="00595A0E" w:rsidRPr="0046778A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595A0E" w:rsidRPr="0046778A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Emlék-sportnap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46778A" w:rsidRDefault="005A7D58" w:rsidP="00595A0E">
            <w:pPr>
              <w:tabs>
                <w:tab w:val="left" w:pos="1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szeptember 16</w:t>
            </w:r>
            <w:r w:rsidR="00595A0E" w:rsidRPr="004677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Farkasné Kovács Ágnes és Sarkadi Zoltán</w:t>
            </w:r>
          </w:p>
        </w:tc>
      </w:tr>
      <w:tr w:rsidR="00E028B9" w:rsidRPr="00E028B9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E028B9" w:rsidRPr="00E028B9" w:rsidRDefault="00E028B9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28B9">
              <w:rPr>
                <w:rFonts w:ascii="Times New Roman" w:hAnsi="Times New Roman" w:cs="Times New Roman"/>
                <w:b w:val="0"/>
                <w:sz w:val="20"/>
                <w:szCs w:val="20"/>
              </w:rPr>
              <w:t>A bemeneti mérések adatainak beküldése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E028B9" w:rsidRPr="00E028B9" w:rsidRDefault="00E028B9" w:rsidP="00595A0E">
            <w:pPr>
              <w:tabs>
                <w:tab w:val="left" w:pos="1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8B9">
              <w:rPr>
                <w:rFonts w:ascii="Times New Roman" w:hAnsi="Times New Roman" w:cs="Times New Roman"/>
                <w:sz w:val="20"/>
                <w:szCs w:val="20"/>
              </w:rPr>
              <w:t>2022. szeptember 23.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E028B9" w:rsidRPr="00E028B9" w:rsidRDefault="00E028B9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28B9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3704A2" w:rsidRPr="00E028B9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3704A2" w:rsidRPr="00E028B9" w:rsidRDefault="003704A2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 a pálya? pályaválasztási kiállítás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3704A2" w:rsidRPr="00E028B9" w:rsidRDefault="003704A2" w:rsidP="00595A0E">
            <w:pPr>
              <w:tabs>
                <w:tab w:val="left" w:pos="153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szeptember 28.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3704A2" w:rsidRPr="00E028B9" w:rsidRDefault="003704A2" w:rsidP="003704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Makrainé Kordás Anita</w:t>
            </w:r>
          </w:p>
        </w:tc>
      </w:tr>
      <w:tr w:rsidR="00595A0E" w:rsidRPr="0046778A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46778A" w:rsidRDefault="00595A0E" w:rsidP="007644A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9. </w:t>
            </w: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osztályosok bemutatkozása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, avató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46778A" w:rsidRDefault="00595A0E" w:rsidP="0076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2022</w:t>
            </w:r>
            <w:r w:rsidRPr="0046778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szeptember 29.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46778A" w:rsidRDefault="00595A0E" w:rsidP="007644A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Kardosné Csokai Anita Dóra, Majoros Csaba</w:t>
            </w:r>
          </w:p>
        </w:tc>
      </w:tr>
      <w:tr w:rsidR="005A0A45" w:rsidRPr="0046778A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46778A" w:rsidRDefault="00595A0E" w:rsidP="007644A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A 9. osztályosok mérése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46778A" w:rsidRDefault="005A0A45" w:rsidP="005A0A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95A0E" w:rsidRPr="0046778A">
              <w:rPr>
                <w:rFonts w:ascii="Times New Roman" w:hAnsi="Times New Roman" w:cs="Times New Roman"/>
                <w:sz w:val="20"/>
                <w:szCs w:val="20"/>
              </w:rPr>
              <w:t>. szeptember-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november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46778A" w:rsidRDefault="00595A0E" w:rsidP="007644A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5A0A45" w:rsidRPr="0046778A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46778A" w:rsidRDefault="00595A0E" w:rsidP="007644A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P</w:t>
            </w:r>
            <w:r w:rsidR="008C5272">
              <w:rPr>
                <w:rFonts w:ascii="Times New Roman" w:hAnsi="Times New Roman" w:cs="Times New Roman"/>
                <w:b w:val="0"/>
                <w:sz w:val="20"/>
                <w:szCs w:val="20"/>
              </w:rPr>
              <w:t>énzügyi-számviteli ügyintéző javítóvizsga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46778A" w:rsidRDefault="005A0A45" w:rsidP="0076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95A0E" w:rsidRPr="0046778A">
              <w:rPr>
                <w:rFonts w:ascii="Times New Roman" w:hAnsi="Times New Roman" w:cs="Times New Roman"/>
                <w:sz w:val="20"/>
                <w:szCs w:val="20"/>
              </w:rPr>
              <w:t xml:space="preserve">. október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46778A" w:rsidRDefault="00595A0E" w:rsidP="007644A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Makrainé Kordás Anita</w:t>
            </w:r>
          </w:p>
        </w:tc>
      </w:tr>
      <w:tr w:rsidR="008751B0" w:rsidRPr="0046778A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8751B0" w:rsidRPr="008751B0" w:rsidRDefault="008751B0" w:rsidP="007644A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751B0">
              <w:rPr>
                <w:rFonts w:ascii="Times New Roman" w:hAnsi="Times New Roman" w:cs="Times New Roman"/>
                <w:b w:val="0"/>
                <w:sz w:val="20"/>
                <w:szCs w:val="20"/>
              </w:rPr>
              <w:t>SzakmaT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úra kiállítás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8751B0" w:rsidRDefault="008751B0" w:rsidP="0076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október 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8751B0" w:rsidRPr="0046778A" w:rsidRDefault="008751B0" w:rsidP="0076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Makrainé Kordás Anita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, munkaközösség vezetők</w:t>
            </w:r>
          </w:p>
        </w:tc>
      </w:tr>
      <w:tr w:rsidR="005A0A45" w:rsidRPr="0046778A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46778A" w:rsidRDefault="00595A0E" w:rsidP="007644A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Aradi vértanúk emléknapja-megemlékezés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46778A" w:rsidRDefault="005A0A45" w:rsidP="0076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95A0E" w:rsidRPr="0046778A">
              <w:rPr>
                <w:rFonts w:ascii="Times New Roman" w:hAnsi="Times New Roman" w:cs="Times New Roman"/>
                <w:sz w:val="20"/>
                <w:szCs w:val="20"/>
              </w:rPr>
              <w:t>. október 06.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46778A" w:rsidRDefault="00595A0E" w:rsidP="007644A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Humán munkaközösség</w:t>
            </w:r>
          </w:p>
        </w:tc>
      </w:tr>
      <w:tr w:rsidR="005A0A45" w:rsidRPr="0046778A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46778A" w:rsidRDefault="00595A0E" w:rsidP="007644A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Előkészületek a pályaválasztási és képzési kiállításra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46778A" w:rsidRDefault="005A0A45" w:rsidP="007644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95A0E" w:rsidRPr="0046778A">
              <w:rPr>
                <w:rFonts w:ascii="Times New Roman" w:hAnsi="Times New Roman" w:cs="Times New Roman"/>
                <w:sz w:val="20"/>
                <w:szCs w:val="20"/>
              </w:rPr>
              <w:t>. szeptember-október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46778A" w:rsidRDefault="00595A0E" w:rsidP="007644A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Galkó-Fenyves Barbara, Kerékgyártó Tamás, Kardosné Csokai Anita Dóra</w:t>
            </w:r>
          </w:p>
        </w:tc>
      </w:tr>
      <w:tr w:rsidR="00DC03B5" w:rsidRPr="00DC03B5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DC03B5" w:rsidRPr="00DC03B5" w:rsidRDefault="00DC03B5" w:rsidP="00E33B3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b w:val="0"/>
                <w:sz w:val="20"/>
                <w:szCs w:val="20"/>
              </w:rPr>
              <w:t>Pályaválasztási nyílt nap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DC03B5" w:rsidRPr="00DC03B5" w:rsidRDefault="00DC03B5" w:rsidP="00DC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3B5">
              <w:rPr>
                <w:rFonts w:ascii="Times New Roman" w:hAnsi="Times New Roman" w:cs="Times New Roman"/>
                <w:sz w:val="20"/>
                <w:szCs w:val="20"/>
              </w:rPr>
              <w:t xml:space="preserve">. október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DC03B5" w:rsidRPr="00DC03B5" w:rsidRDefault="00DC03B5" w:rsidP="00E33B3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b w:val="0"/>
                <w:sz w:val="20"/>
                <w:szCs w:val="20"/>
              </w:rPr>
              <w:t>Makrainé Kordás Anita, Galkó-Fenyves Barbara, Kerékgyártó Tamás</w:t>
            </w:r>
          </w:p>
        </w:tc>
      </w:tr>
      <w:tr w:rsidR="00595A0E" w:rsidRPr="0046778A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Szalagtűző főpróba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október 19</w:t>
            </w: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Farkasné Kovács Ágnes és Sarkadi Zoltán</w:t>
            </w:r>
          </w:p>
        </w:tc>
      </w:tr>
      <w:tr w:rsidR="00595A0E" w:rsidRPr="0046778A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A tanulmányi területek, és a felvételi eljárás rögzítése a felvételi információs rendszerben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46778A" w:rsidRDefault="005A0A45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95A0E" w:rsidRPr="0046778A">
              <w:rPr>
                <w:rFonts w:ascii="Times New Roman" w:hAnsi="Times New Roman" w:cs="Times New Roman"/>
                <w:sz w:val="20"/>
                <w:szCs w:val="20"/>
              </w:rPr>
              <w:t>. október 20.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595A0E" w:rsidRPr="0046778A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A felvételi eljárás rendjének közzététele a honlapon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46778A" w:rsidRDefault="005A0A45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95A0E" w:rsidRPr="0046778A">
              <w:rPr>
                <w:rFonts w:ascii="Times New Roman" w:hAnsi="Times New Roman" w:cs="Times New Roman"/>
                <w:sz w:val="20"/>
                <w:szCs w:val="20"/>
              </w:rPr>
              <w:t>. október 20.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Kerékgyártó Tamás</w:t>
            </w:r>
          </w:p>
        </w:tc>
      </w:tr>
      <w:tr w:rsidR="00595A0E" w:rsidRPr="0046778A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Iskolai megemlékezés 1956. október 23. tiszteletére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46778A" w:rsidRDefault="005A0A45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2022. október 21</w:t>
            </w:r>
            <w:r w:rsidR="00595A0E" w:rsidRPr="004677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46778A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Humán munkaközösség</w:t>
            </w:r>
          </w:p>
        </w:tc>
      </w:tr>
      <w:tr w:rsidR="00A2229C" w:rsidRPr="0046778A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A2229C" w:rsidRPr="0046778A" w:rsidRDefault="00A2229C" w:rsidP="00D779C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Szalagtűző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A2229C" w:rsidRPr="0046778A" w:rsidRDefault="00A2229C" w:rsidP="00D77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október 22</w:t>
            </w:r>
            <w:r w:rsidRPr="0046778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A2229C" w:rsidRPr="0046778A" w:rsidRDefault="00A2229C" w:rsidP="00D779C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46778A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DC03B5" w:rsidRPr="00DC03B5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DC03B5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b w:val="0"/>
                <w:sz w:val="20"/>
                <w:szCs w:val="20"/>
              </w:rPr>
              <w:t>Magyar nyelv napja-iskolai vetélkedő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DC03B5" w:rsidRDefault="00DC03B5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sz w:val="20"/>
                <w:szCs w:val="20"/>
              </w:rPr>
              <w:t>2022. november 14</w:t>
            </w:r>
            <w:r w:rsidR="00595A0E" w:rsidRPr="00DC0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DC03B5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b w:val="0"/>
                <w:sz w:val="20"/>
                <w:szCs w:val="20"/>
              </w:rPr>
              <w:t>Humán munkaközösség</w:t>
            </w:r>
          </w:p>
        </w:tc>
      </w:tr>
      <w:tr w:rsidR="00DC03B5" w:rsidRPr="00DC03B5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DC03B5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b w:val="0"/>
                <w:sz w:val="20"/>
                <w:szCs w:val="20"/>
              </w:rPr>
              <w:t>Nevelési értekezlet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DC03B5" w:rsidRDefault="00DC03B5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95A0E" w:rsidRPr="00DC03B5">
              <w:rPr>
                <w:rFonts w:ascii="Times New Roman" w:hAnsi="Times New Roman" w:cs="Times New Roman"/>
                <w:sz w:val="20"/>
                <w:szCs w:val="20"/>
              </w:rPr>
              <w:t xml:space="preserve">. november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DC03B5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DC03B5" w:rsidRPr="00DC03B5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DC03B5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b w:val="0"/>
                <w:sz w:val="20"/>
                <w:szCs w:val="20"/>
              </w:rPr>
              <w:t>Szülői értekezlet+fogadó óra</w:t>
            </w:r>
          </w:p>
          <w:p w:rsidR="00595A0E" w:rsidRPr="00DC03B5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b w:val="0"/>
                <w:sz w:val="20"/>
                <w:szCs w:val="20"/>
              </w:rPr>
              <w:t>(Tanulmányi munka értékelése+érettségire való jelentkezés feltételei)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DC03B5" w:rsidRDefault="00DC03B5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95A0E" w:rsidRPr="00DC03B5">
              <w:rPr>
                <w:rFonts w:ascii="Times New Roman" w:hAnsi="Times New Roman" w:cs="Times New Roman"/>
                <w:sz w:val="20"/>
                <w:szCs w:val="20"/>
              </w:rPr>
              <w:t>. november 18.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DC03B5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b w:val="0"/>
                <w:sz w:val="20"/>
                <w:szCs w:val="20"/>
              </w:rPr>
              <w:t>Nevelőtestület valamennyi tagja</w:t>
            </w:r>
          </w:p>
        </w:tc>
      </w:tr>
      <w:tr w:rsidR="00DC03B5" w:rsidRPr="00DC03B5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DC03B5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b w:val="0"/>
                <w:sz w:val="20"/>
                <w:szCs w:val="20"/>
              </w:rPr>
              <w:t>Szép Ernő Vers-és Prózamondó Verseny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DC03B5" w:rsidRDefault="00DC03B5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95A0E" w:rsidRPr="00DC03B5">
              <w:rPr>
                <w:rFonts w:ascii="Times New Roman" w:hAnsi="Times New Roman" w:cs="Times New Roman"/>
                <w:sz w:val="20"/>
                <w:szCs w:val="20"/>
              </w:rPr>
              <w:t>. november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DC03B5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b w:val="0"/>
                <w:sz w:val="20"/>
                <w:szCs w:val="20"/>
              </w:rPr>
              <w:t>Kardosné Csokai Anita, Majoros Csaba</w:t>
            </w:r>
          </w:p>
        </w:tc>
      </w:tr>
      <w:tr w:rsidR="00DC03B5" w:rsidRPr="00DC03B5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DC03B5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b w:val="0"/>
                <w:sz w:val="20"/>
                <w:szCs w:val="20"/>
              </w:rPr>
              <w:t>Szép Magyar Beszéd –iskolai forduló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DC03B5" w:rsidRDefault="00DC03B5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595A0E" w:rsidRPr="00DC03B5">
              <w:rPr>
                <w:rFonts w:ascii="Times New Roman" w:hAnsi="Times New Roman" w:cs="Times New Roman"/>
                <w:sz w:val="20"/>
                <w:szCs w:val="20"/>
              </w:rPr>
              <w:t>. november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DC03B5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b w:val="0"/>
                <w:sz w:val="20"/>
                <w:szCs w:val="20"/>
              </w:rPr>
              <w:t>Kardosné Csokai Anita, Majoros Csaba,</w:t>
            </w:r>
          </w:p>
        </w:tc>
      </w:tr>
      <w:tr w:rsidR="00E028B9" w:rsidRPr="00E028B9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E028B9" w:rsidRPr="00E028B9" w:rsidRDefault="00E028B9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28B9">
              <w:rPr>
                <w:rFonts w:ascii="Times New Roman" w:hAnsi="Times New Roman" w:cs="Times New Roman"/>
                <w:b w:val="0"/>
                <w:sz w:val="20"/>
                <w:szCs w:val="20"/>
              </w:rPr>
              <w:t>A kimeneti mérések adatainak megküldése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E028B9" w:rsidRPr="00E028B9" w:rsidRDefault="00E028B9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28B9">
              <w:rPr>
                <w:rFonts w:ascii="Times New Roman" w:hAnsi="Times New Roman" w:cs="Times New Roman"/>
                <w:sz w:val="20"/>
                <w:szCs w:val="20"/>
              </w:rPr>
              <w:t>2022. november 30.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E028B9" w:rsidRPr="00E028B9" w:rsidRDefault="00E028B9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028B9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DC03B5" w:rsidRPr="00DC03B5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DC03B5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b w:val="0"/>
                <w:sz w:val="20"/>
                <w:szCs w:val="20"/>
              </w:rPr>
              <w:t>Iskolai karácsonyi ünnepség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DC03B5" w:rsidRDefault="00595A0E" w:rsidP="00DC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C03B5" w:rsidRPr="00DC03B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C03B5">
              <w:rPr>
                <w:rFonts w:ascii="Times New Roman" w:hAnsi="Times New Roman" w:cs="Times New Roman"/>
                <w:sz w:val="20"/>
                <w:szCs w:val="20"/>
              </w:rPr>
              <w:t>. december 21.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DC03B5" w:rsidRDefault="00DC03B5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b w:val="0"/>
                <w:sz w:val="20"/>
                <w:szCs w:val="20"/>
              </w:rPr>
              <w:t>Humán munkaközösség</w:t>
            </w:r>
          </w:p>
        </w:tc>
      </w:tr>
      <w:tr w:rsidR="005A0A45" w:rsidRPr="005A0A45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5A0A45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A0A45">
              <w:rPr>
                <w:rFonts w:ascii="Times New Roman" w:hAnsi="Times New Roman" w:cs="Times New Roman"/>
                <w:b w:val="0"/>
                <w:sz w:val="20"/>
                <w:szCs w:val="20"/>
              </w:rPr>
              <w:t>A tanulók fizikai állapot és edzettség vizsgálatának, - mérésének kezdete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5A0A45" w:rsidRDefault="005A0A45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A4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95A0E" w:rsidRPr="005A0A45">
              <w:rPr>
                <w:rFonts w:ascii="Times New Roman" w:hAnsi="Times New Roman" w:cs="Times New Roman"/>
                <w:sz w:val="20"/>
                <w:szCs w:val="20"/>
              </w:rPr>
              <w:t>. június 15-ig befejezendő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5A0A45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A0A45">
              <w:rPr>
                <w:rFonts w:ascii="Times New Roman" w:hAnsi="Times New Roman" w:cs="Times New Roman"/>
                <w:b w:val="0"/>
                <w:sz w:val="20"/>
                <w:szCs w:val="20"/>
              </w:rPr>
              <w:t>Farkasné Kovács Ágnes</w:t>
            </w:r>
          </w:p>
          <w:p w:rsidR="00595A0E" w:rsidRPr="005A0A45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A0A45">
              <w:rPr>
                <w:rFonts w:ascii="Times New Roman" w:hAnsi="Times New Roman" w:cs="Times New Roman"/>
                <w:b w:val="0"/>
                <w:sz w:val="20"/>
                <w:szCs w:val="20"/>
              </w:rPr>
              <w:t>Sarkadi Zoltán</w:t>
            </w:r>
          </w:p>
        </w:tc>
      </w:tr>
      <w:tr w:rsidR="00E1431C" w:rsidRPr="00E1431C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E1431C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431C">
              <w:rPr>
                <w:rFonts w:ascii="Times New Roman" w:hAnsi="Times New Roman" w:cs="Times New Roman"/>
                <w:b w:val="0"/>
                <w:sz w:val="20"/>
                <w:szCs w:val="20"/>
              </w:rPr>
              <w:t>Félévi osztályozó értekezlet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E1431C" w:rsidRDefault="00E1431C" w:rsidP="00E14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431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95A0E" w:rsidRPr="00E1431C">
              <w:rPr>
                <w:rFonts w:ascii="Times New Roman" w:hAnsi="Times New Roman" w:cs="Times New Roman"/>
                <w:sz w:val="20"/>
                <w:szCs w:val="20"/>
              </w:rPr>
              <w:t>. január 2</w:t>
            </w:r>
            <w:r w:rsidRPr="00E1431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95A0E" w:rsidRPr="00E14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E1431C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431C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DC03B5" w:rsidRPr="00DC03B5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595A0E" w:rsidRPr="00DC03B5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b w:val="0"/>
                <w:sz w:val="20"/>
                <w:szCs w:val="20"/>
              </w:rPr>
              <w:t>Pá</w:t>
            </w:r>
            <w:r w:rsidR="008C5272">
              <w:rPr>
                <w:rFonts w:ascii="Times New Roman" w:hAnsi="Times New Roman" w:cs="Times New Roman"/>
                <w:b w:val="0"/>
                <w:sz w:val="20"/>
                <w:szCs w:val="20"/>
              </w:rPr>
              <w:t>l</w:t>
            </w:r>
            <w:r w:rsidRPr="00DC03B5">
              <w:rPr>
                <w:rFonts w:ascii="Times New Roman" w:hAnsi="Times New Roman" w:cs="Times New Roman"/>
                <w:b w:val="0"/>
                <w:sz w:val="20"/>
                <w:szCs w:val="20"/>
              </w:rPr>
              <w:t>yaorientációs nap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595A0E" w:rsidRPr="00DC03B5" w:rsidRDefault="00DC03B5" w:rsidP="00DC03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595A0E" w:rsidRPr="00DC03B5">
              <w:rPr>
                <w:rFonts w:ascii="Times New Roman" w:hAnsi="Times New Roman" w:cs="Times New Roman"/>
                <w:sz w:val="20"/>
                <w:szCs w:val="20"/>
              </w:rPr>
              <w:t>. január 2</w:t>
            </w:r>
            <w:r w:rsidRPr="00DC03B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95A0E" w:rsidRPr="00DC0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595A0E" w:rsidRPr="00DC03B5" w:rsidRDefault="00595A0E" w:rsidP="00595A0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b w:val="0"/>
                <w:sz w:val="20"/>
                <w:szCs w:val="20"/>
              </w:rPr>
              <w:t>Munkaközösségek</w:t>
            </w:r>
          </w:p>
        </w:tc>
      </w:tr>
      <w:tr w:rsidR="006D1759" w:rsidRPr="00DC03B5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38779F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8779F">
              <w:rPr>
                <w:rFonts w:ascii="Times New Roman" w:hAnsi="Times New Roman" w:cs="Times New Roman"/>
                <w:b w:val="0"/>
                <w:sz w:val="20"/>
                <w:szCs w:val="20"/>
              </w:rPr>
              <w:t>Tanulók, szülők értesítése az elmúlt félév teljesítéséről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38779F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79F">
              <w:rPr>
                <w:rFonts w:ascii="Times New Roman" w:hAnsi="Times New Roman" w:cs="Times New Roman"/>
                <w:sz w:val="20"/>
                <w:szCs w:val="20"/>
              </w:rPr>
              <w:t>2023. január 27.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38779F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38779F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Imre, osztályfőnökök</w:t>
            </w:r>
          </w:p>
        </w:tc>
      </w:tr>
      <w:tr w:rsidR="006D1759" w:rsidRPr="00DC03B5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DC03B5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b w:val="0"/>
                <w:sz w:val="20"/>
                <w:szCs w:val="20"/>
              </w:rPr>
              <w:t>Az érettségi vizsga jegyzőinek megbízása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DC03B5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sz w:val="20"/>
                <w:szCs w:val="20"/>
              </w:rPr>
              <w:t>2023. január 31.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DC03B5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C03B5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6D1759" w:rsidRPr="00E1431C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E1431C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Oktatótestületi</w:t>
            </w:r>
            <w:r w:rsidRPr="00E1431C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értekezlet a félév munkájáról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E1431C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február 01</w:t>
            </w:r>
            <w:r w:rsidRPr="00E143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E1431C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1431C">
              <w:rPr>
                <w:rFonts w:ascii="Times New Roman" w:hAnsi="Times New Roman" w:cs="Times New Roman"/>
                <w:b w:val="0"/>
                <w:sz w:val="20"/>
                <w:szCs w:val="20"/>
              </w:rPr>
              <w:t>Makrainé Kordás Anita</w:t>
            </w:r>
          </w:p>
        </w:tc>
      </w:tr>
      <w:tr w:rsidR="006D1759" w:rsidRPr="002B29D0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2B29D0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B29D0">
              <w:rPr>
                <w:rFonts w:ascii="Times New Roman" w:hAnsi="Times New Roman" w:cs="Times New Roman"/>
                <w:b w:val="0"/>
                <w:sz w:val="20"/>
                <w:szCs w:val="20"/>
              </w:rPr>
              <w:t>Mellék-szakképesítés vizsgák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2B29D0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9D0">
              <w:rPr>
                <w:rFonts w:ascii="Times New Roman" w:hAnsi="Times New Roman" w:cs="Times New Roman"/>
                <w:sz w:val="20"/>
                <w:szCs w:val="20"/>
              </w:rPr>
              <w:t>2023. február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2B29D0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B29D0">
              <w:rPr>
                <w:rFonts w:ascii="Times New Roman" w:hAnsi="Times New Roman" w:cs="Times New Roman"/>
                <w:b w:val="0"/>
                <w:sz w:val="20"/>
                <w:szCs w:val="20"/>
              </w:rPr>
              <w:t>Makrainé Kordás Anita</w:t>
            </w:r>
          </w:p>
        </w:tc>
      </w:tr>
      <w:tr w:rsidR="006D1759" w:rsidRPr="002B29D0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2B29D0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B29D0">
              <w:rPr>
                <w:rFonts w:ascii="Times New Roman" w:hAnsi="Times New Roman" w:cs="Times New Roman"/>
                <w:b w:val="0"/>
                <w:sz w:val="20"/>
                <w:szCs w:val="20"/>
              </w:rPr>
              <w:t>Szülői értekezlet és fogadóóra</w:t>
            </w:r>
          </w:p>
          <w:p w:rsidR="006D1759" w:rsidRPr="002B29D0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B29D0">
              <w:rPr>
                <w:rFonts w:ascii="Times New Roman" w:hAnsi="Times New Roman" w:cs="Times New Roman"/>
                <w:b w:val="0"/>
                <w:sz w:val="20"/>
                <w:szCs w:val="20"/>
              </w:rPr>
              <w:t>(félév értékelése)</w:t>
            </w:r>
          </w:p>
          <w:p w:rsidR="006D1759" w:rsidRPr="002B29D0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B29D0">
              <w:rPr>
                <w:rFonts w:ascii="Times New Roman" w:hAnsi="Times New Roman" w:cs="Times New Roman"/>
                <w:b w:val="0"/>
                <w:sz w:val="20"/>
                <w:szCs w:val="20"/>
              </w:rPr>
              <w:t>Az első félév munkájának értékelése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2B29D0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29D0">
              <w:rPr>
                <w:rFonts w:ascii="Times New Roman" w:hAnsi="Times New Roman" w:cs="Times New Roman"/>
                <w:sz w:val="20"/>
                <w:szCs w:val="20"/>
              </w:rPr>
              <w:t>2023. február 10.</w:t>
            </w:r>
          </w:p>
          <w:p w:rsidR="006D1759" w:rsidRPr="002B29D0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2B29D0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B29D0">
              <w:rPr>
                <w:rFonts w:ascii="Times New Roman" w:hAnsi="Times New Roman" w:cs="Times New Roman"/>
                <w:b w:val="0"/>
                <w:sz w:val="20"/>
                <w:szCs w:val="20"/>
              </w:rPr>
              <w:t>Oktatói testület valamennyi tagja</w:t>
            </w:r>
          </w:p>
        </w:tc>
      </w:tr>
      <w:tr w:rsidR="006D1759" w:rsidRPr="00EC54E6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EC54E6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54E6">
              <w:rPr>
                <w:rFonts w:ascii="Times New Roman" w:hAnsi="Times New Roman" w:cs="Times New Roman"/>
                <w:b w:val="0"/>
                <w:sz w:val="20"/>
                <w:szCs w:val="20"/>
              </w:rPr>
              <w:t>Tankönyvrendelés előkészítése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EC54E6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4E6">
              <w:rPr>
                <w:rFonts w:ascii="Times New Roman" w:hAnsi="Times New Roman" w:cs="Times New Roman"/>
                <w:sz w:val="20"/>
                <w:szCs w:val="20"/>
              </w:rPr>
              <w:t xml:space="preserve">2023. február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EC54E6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54E6">
              <w:rPr>
                <w:rFonts w:ascii="Times New Roman" w:hAnsi="Times New Roman" w:cs="Times New Roman"/>
                <w:b w:val="0"/>
                <w:sz w:val="20"/>
                <w:szCs w:val="20"/>
              </w:rPr>
              <w:t>Sóvágó Margarita</w:t>
            </w:r>
          </w:p>
        </w:tc>
      </w:tr>
      <w:tr w:rsidR="006D1759" w:rsidRPr="00EC54E6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EC54E6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54E6">
              <w:rPr>
                <w:rFonts w:ascii="Times New Roman" w:hAnsi="Times New Roman" w:cs="Times New Roman"/>
                <w:b w:val="0"/>
                <w:sz w:val="20"/>
                <w:szCs w:val="20"/>
              </w:rPr>
              <w:t>Az érettségi és a májusi szakmai vizsgákra való jelentkezési határideje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EC54E6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4E6">
              <w:rPr>
                <w:rFonts w:ascii="Times New Roman" w:hAnsi="Times New Roman" w:cs="Times New Roman"/>
                <w:sz w:val="20"/>
                <w:szCs w:val="20"/>
              </w:rPr>
              <w:t>2023. február 15.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EC54E6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54E6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6D1759" w:rsidRPr="00EC54E6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EC54E6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54E6">
              <w:rPr>
                <w:rFonts w:ascii="Times New Roman" w:hAnsi="Times New Roman" w:cs="Times New Roman"/>
                <w:b w:val="0"/>
                <w:sz w:val="20"/>
                <w:szCs w:val="20"/>
              </w:rPr>
              <w:t>Kommunista diktatúrák áldozatainak emléknapja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EC54E6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4E6">
              <w:rPr>
                <w:rFonts w:ascii="Times New Roman" w:hAnsi="Times New Roman" w:cs="Times New Roman"/>
                <w:sz w:val="20"/>
                <w:szCs w:val="20"/>
              </w:rPr>
              <w:t xml:space="preserve">2023. február 24.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EC54E6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54E6">
              <w:rPr>
                <w:rFonts w:ascii="Times New Roman" w:hAnsi="Times New Roman" w:cs="Times New Roman"/>
                <w:b w:val="0"/>
                <w:sz w:val="20"/>
                <w:szCs w:val="20"/>
              </w:rPr>
              <w:t>Humán munkaközösség</w:t>
            </w:r>
          </w:p>
        </w:tc>
      </w:tr>
      <w:tr w:rsidR="006D1759" w:rsidRPr="005A0A45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5A0A45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A0A45">
              <w:rPr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 xml:space="preserve">„PÉNZ7” pénzügyi és vállalkozói témahét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5A0A45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A4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2023. március 6-10.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5A0A45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A0A45">
              <w:rPr>
                <w:rFonts w:ascii="Times New Roman" w:hAnsi="Times New Roman" w:cs="Times New Roman"/>
                <w:b w:val="0"/>
                <w:sz w:val="20"/>
                <w:szCs w:val="20"/>
              </w:rPr>
              <w:t>Közgazdasági munkaközösség</w:t>
            </w:r>
          </w:p>
        </w:tc>
      </w:tr>
      <w:tr w:rsidR="006D1759" w:rsidRPr="00DF3C29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DF3C29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3C29">
              <w:rPr>
                <w:rFonts w:ascii="Times New Roman" w:hAnsi="Times New Roman" w:cs="Times New Roman"/>
                <w:b w:val="0"/>
                <w:sz w:val="20"/>
                <w:szCs w:val="20"/>
              </w:rPr>
              <w:t>1848-49-es forradalom és szabadságharc –iskolai megemlékezés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DF3C29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3C29">
              <w:rPr>
                <w:rFonts w:ascii="Times New Roman" w:hAnsi="Times New Roman" w:cs="Times New Roman"/>
                <w:sz w:val="20"/>
                <w:szCs w:val="20"/>
              </w:rPr>
              <w:t>2023. március 14.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DF3C29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F3C29">
              <w:rPr>
                <w:rFonts w:ascii="Times New Roman" w:hAnsi="Times New Roman" w:cs="Times New Roman"/>
                <w:b w:val="0"/>
                <w:sz w:val="20"/>
                <w:szCs w:val="20"/>
              </w:rPr>
              <w:t>Humán munkaközösség</w:t>
            </w:r>
          </w:p>
        </w:tc>
      </w:tr>
      <w:tr w:rsidR="006D1759" w:rsidRPr="00EC54E6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EC54E6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54E6">
              <w:rPr>
                <w:rFonts w:ascii="Times New Roman" w:hAnsi="Times New Roman" w:cs="Times New Roman"/>
                <w:b w:val="0"/>
                <w:sz w:val="20"/>
                <w:szCs w:val="20"/>
              </w:rPr>
              <w:t>Városi ünnepség az</w:t>
            </w:r>
          </w:p>
          <w:p w:rsidR="006D1759" w:rsidRPr="00EC54E6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54E6">
              <w:rPr>
                <w:rFonts w:ascii="Times New Roman" w:hAnsi="Times New Roman" w:cs="Times New Roman"/>
                <w:b w:val="0"/>
                <w:sz w:val="20"/>
                <w:szCs w:val="20"/>
              </w:rPr>
              <w:t>1848-as forradalom és szabadságharc tiszteletére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EC54E6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54E6">
              <w:rPr>
                <w:rFonts w:ascii="Times New Roman" w:hAnsi="Times New Roman" w:cs="Times New Roman"/>
                <w:sz w:val="20"/>
                <w:szCs w:val="20"/>
              </w:rPr>
              <w:t>2023. március 15.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EC54E6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EC54E6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6D1759" w:rsidRPr="00F0770F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F0770F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770F">
              <w:rPr>
                <w:rFonts w:ascii="Times New Roman" w:hAnsi="Times New Roman" w:cs="Times New Roman"/>
                <w:b w:val="0"/>
                <w:sz w:val="20"/>
                <w:szCs w:val="20"/>
              </w:rPr>
              <w:t>A jelentkezők felvételi jegyzékének nyilvánosságra hozatala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F0770F" w:rsidRDefault="00F0770F" w:rsidP="00F0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0F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="006D1759" w:rsidRPr="00F0770F">
              <w:rPr>
                <w:rFonts w:ascii="Times New Roman" w:hAnsi="Times New Roman" w:cs="Times New Roman"/>
                <w:sz w:val="20"/>
                <w:szCs w:val="20"/>
              </w:rPr>
              <w:t>. március 1</w:t>
            </w:r>
            <w:r w:rsidRPr="00F0770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D1759" w:rsidRPr="00F077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F0770F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770F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6D1759" w:rsidRPr="00DD3AC1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DD3AC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3AC1">
              <w:rPr>
                <w:rFonts w:ascii="Times New Roman" w:hAnsi="Times New Roman" w:cs="Times New Roman"/>
                <w:b w:val="0"/>
                <w:sz w:val="20"/>
                <w:szCs w:val="20"/>
              </w:rPr>
              <w:t>Nevelési értekezlet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DD3AC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C1">
              <w:rPr>
                <w:rFonts w:ascii="Times New Roman" w:hAnsi="Times New Roman" w:cs="Times New Roman"/>
                <w:sz w:val="20"/>
                <w:szCs w:val="20"/>
              </w:rPr>
              <w:t>2023. március 22.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DD3AC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3AC1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6D1759" w:rsidRPr="00F0770F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F0770F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770F">
              <w:rPr>
                <w:rFonts w:ascii="Times New Roman" w:hAnsi="Times New Roman" w:cs="Times New Roman"/>
                <w:b w:val="0"/>
                <w:sz w:val="20"/>
                <w:szCs w:val="20"/>
              </w:rPr>
              <w:t>Tanulói nyilatkozatok az emelt szintű tárgyak választásával kapcsolatban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F0770F" w:rsidRDefault="00F0770F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0F">
              <w:rPr>
                <w:rFonts w:ascii="Times New Roman" w:hAnsi="Times New Roman" w:cs="Times New Roman"/>
                <w:sz w:val="20"/>
                <w:szCs w:val="20"/>
              </w:rPr>
              <w:t>2023. március 22</w:t>
            </w:r>
            <w:r w:rsidR="006D1759" w:rsidRPr="00F0770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F0770F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770F">
              <w:rPr>
                <w:rFonts w:ascii="Times New Roman" w:hAnsi="Times New Roman" w:cs="Times New Roman"/>
                <w:b w:val="0"/>
                <w:sz w:val="20"/>
                <w:szCs w:val="20"/>
              </w:rPr>
              <w:t>Makrainé Kordás Anita</w:t>
            </w:r>
          </w:p>
        </w:tc>
      </w:tr>
      <w:tr w:rsidR="006D1759" w:rsidRPr="00DD3AC1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DD3AC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3AC1">
              <w:rPr>
                <w:rFonts w:ascii="Times New Roman" w:hAnsi="Times New Roman" w:cs="Times New Roman"/>
                <w:b w:val="0"/>
                <w:sz w:val="20"/>
                <w:szCs w:val="20"/>
              </w:rPr>
              <w:t>Ballagással kapcsolatos egyeztetés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DD3AC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C1">
              <w:rPr>
                <w:rFonts w:ascii="Times New Roman" w:hAnsi="Times New Roman" w:cs="Times New Roman"/>
                <w:sz w:val="20"/>
                <w:szCs w:val="20"/>
              </w:rPr>
              <w:t>2023. március 25.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DD3AC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3AC1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Imre, a végzős és a 11. osztályok osztályfőnökei,</w:t>
            </w:r>
          </w:p>
        </w:tc>
      </w:tr>
      <w:tr w:rsidR="006D1759" w:rsidRPr="005A0A45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5A0A45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A0A45">
              <w:rPr>
                <w:rFonts w:ascii="Times New Roman" w:hAnsi="Times New Roman" w:cs="Times New Roman"/>
                <w:b w:val="0"/>
                <w:sz w:val="20"/>
                <w:szCs w:val="20"/>
              </w:rPr>
              <w:t>Digitális Témahét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5A0A45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A45">
              <w:rPr>
                <w:rFonts w:ascii="Times New Roman" w:hAnsi="Times New Roman" w:cs="Times New Roman"/>
                <w:sz w:val="20"/>
                <w:szCs w:val="20"/>
              </w:rPr>
              <w:t>2023. március 27-31.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5A0A45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A0A45">
              <w:rPr>
                <w:rFonts w:ascii="Times New Roman" w:hAnsi="Times New Roman" w:cs="Times New Roman"/>
                <w:b w:val="0"/>
                <w:sz w:val="20"/>
                <w:szCs w:val="20"/>
              </w:rPr>
              <w:t>Informatikai munkaközösség</w:t>
            </w:r>
          </w:p>
        </w:tc>
      </w:tr>
      <w:tr w:rsidR="006D1759" w:rsidRPr="00DD3AC1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DD3AC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3AC1">
              <w:rPr>
                <w:rFonts w:ascii="Times New Roman" w:hAnsi="Times New Roman" w:cs="Times New Roman"/>
                <w:b w:val="0"/>
                <w:sz w:val="20"/>
                <w:szCs w:val="20"/>
              </w:rPr>
              <w:t>DÖK nap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DD3AC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C1">
              <w:rPr>
                <w:rFonts w:ascii="Times New Roman" w:hAnsi="Times New Roman" w:cs="Times New Roman"/>
                <w:sz w:val="20"/>
                <w:szCs w:val="20"/>
              </w:rPr>
              <w:t>2023. április 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DD3AC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3AC1">
              <w:rPr>
                <w:rFonts w:ascii="Times New Roman" w:hAnsi="Times New Roman" w:cs="Times New Roman"/>
                <w:b w:val="0"/>
                <w:sz w:val="20"/>
                <w:szCs w:val="20"/>
              </w:rPr>
              <w:t>Karalyos Csabáné Rácz Etelka</w:t>
            </w:r>
          </w:p>
        </w:tc>
      </w:tr>
      <w:tr w:rsidR="00F0770F" w:rsidRPr="00F0770F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  <w:vAlign w:val="center"/>
          </w:tcPr>
          <w:p w:rsidR="00F0770F" w:rsidRPr="00F0770F" w:rsidRDefault="00F0770F" w:rsidP="00F0770F">
            <w:pPr>
              <w:pStyle w:val="Pa21"/>
              <w:jc w:val="center"/>
              <w:rPr>
                <w:rFonts w:ascii="Times New Roman" w:hAnsi="Times New Roman"/>
                <w:b w:val="0"/>
                <w:color w:val="211D1E"/>
                <w:sz w:val="20"/>
                <w:szCs w:val="20"/>
              </w:rPr>
            </w:pPr>
            <w:r w:rsidRPr="00F0770F">
              <w:rPr>
                <w:rFonts w:ascii="Times New Roman" w:hAnsi="Times New Roman"/>
                <w:b w:val="0"/>
                <w:color w:val="211D1E"/>
                <w:sz w:val="20"/>
                <w:szCs w:val="20"/>
              </w:rPr>
              <w:t>A középfokú iskola igazgatója az ideiglenes felvételi rangsort – a Hivatal által meghatározott módon – megküldi a Hivatalnak</w:t>
            </w:r>
          </w:p>
          <w:p w:rsidR="00F0770F" w:rsidRPr="00F0770F" w:rsidRDefault="00F0770F" w:rsidP="00F0770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  <w:vAlign w:val="center"/>
          </w:tcPr>
          <w:p w:rsidR="00F0770F" w:rsidRPr="00F0770F" w:rsidRDefault="00F0770F" w:rsidP="00F07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0F">
              <w:rPr>
                <w:rFonts w:ascii="Times New Roman" w:hAnsi="Times New Roman" w:cs="Times New Roman"/>
                <w:sz w:val="20"/>
                <w:szCs w:val="20"/>
              </w:rPr>
              <w:t>2023. április 13.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  <w:vAlign w:val="center"/>
          </w:tcPr>
          <w:p w:rsidR="00F0770F" w:rsidRPr="00F0770F" w:rsidRDefault="00F0770F" w:rsidP="00F0770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770F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6D1759" w:rsidRPr="00DD3AC1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DD3AC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3AC1">
              <w:rPr>
                <w:rFonts w:ascii="Times New Roman" w:hAnsi="Times New Roman" w:cs="Times New Roman"/>
                <w:b w:val="0"/>
                <w:sz w:val="20"/>
                <w:szCs w:val="20"/>
              </w:rPr>
              <w:t>Holocaust áldozatainak emléknapja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DD3AC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C1">
              <w:rPr>
                <w:rFonts w:ascii="Times New Roman" w:hAnsi="Times New Roman" w:cs="Times New Roman"/>
                <w:sz w:val="20"/>
                <w:szCs w:val="20"/>
              </w:rPr>
              <w:t>2023. április 17.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DD3AC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3AC1">
              <w:rPr>
                <w:rFonts w:ascii="Times New Roman" w:hAnsi="Times New Roman" w:cs="Times New Roman"/>
                <w:b w:val="0"/>
                <w:sz w:val="20"/>
                <w:szCs w:val="20"/>
              </w:rPr>
              <w:t>Humán munkaközösség</w:t>
            </w:r>
          </w:p>
        </w:tc>
      </w:tr>
      <w:tr w:rsidR="006D1759" w:rsidRPr="00DD3AC1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DD3AC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3AC1">
              <w:rPr>
                <w:rFonts w:ascii="Times New Roman" w:hAnsi="Times New Roman" w:cs="Times New Roman"/>
                <w:b w:val="0"/>
                <w:sz w:val="20"/>
                <w:szCs w:val="20"/>
              </w:rPr>
              <w:t>DÖK közgyűlés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DD3AC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AC1">
              <w:rPr>
                <w:rFonts w:ascii="Times New Roman" w:hAnsi="Times New Roman" w:cs="Times New Roman"/>
                <w:sz w:val="20"/>
                <w:szCs w:val="20"/>
              </w:rPr>
              <w:t>2023. április 19.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DD3AC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D3AC1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Karalyos Csabáné Rácz Etelka</w:t>
            </w:r>
          </w:p>
        </w:tc>
      </w:tr>
      <w:tr w:rsidR="00F0770F" w:rsidRPr="00F0770F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F0770F" w:rsidRPr="00F0770F" w:rsidRDefault="00F0770F" w:rsidP="006C138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770F">
              <w:rPr>
                <w:rFonts w:ascii="Times New Roman" w:hAnsi="Times New Roman" w:cs="Times New Roman"/>
                <w:b w:val="0"/>
                <w:sz w:val="20"/>
                <w:szCs w:val="20"/>
              </w:rPr>
              <w:t>Kompetencia mérés a 10. évfolyamon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F0770F" w:rsidRPr="00F0770F" w:rsidRDefault="00F0770F" w:rsidP="006C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0F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2023. április 20. - május 3.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F0770F" w:rsidRPr="00F0770F" w:rsidRDefault="00F0770F" w:rsidP="006C138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770F">
              <w:rPr>
                <w:rFonts w:ascii="Times New Roman" w:hAnsi="Times New Roman" w:cs="Times New Roman"/>
                <w:b w:val="0"/>
                <w:sz w:val="20"/>
                <w:szCs w:val="20"/>
              </w:rPr>
              <w:t>Dancsné Suller Judit</w:t>
            </w:r>
          </w:p>
        </w:tc>
      </w:tr>
      <w:tr w:rsidR="00F0770F" w:rsidRPr="00F0770F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F0770F" w:rsidRPr="00F0770F" w:rsidRDefault="00F0770F" w:rsidP="006C138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F0770F">
              <w:rPr>
                <w:rFonts w:ascii="Times New Roman" w:hAnsi="Times New Roman" w:cs="Times New Roman"/>
                <w:b w:val="0"/>
                <w:sz w:val="20"/>
                <w:szCs w:val="20"/>
              </w:rPr>
              <w:t>Az egyeztetett felvételi jegyzék megérkezése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F0770F" w:rsidRPr="00F0770F" w:rsidRDefault="00F0770F" w:rsidP="006C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770F">
              <w:rPr>
                <w:rFonts w:ascii="Times New Roman" w:hAnsi="Times New Roman" w:cs="Times New Roman"/>
                <w:sz w:val="20"/>
                <w:szCs w:val="20"/>
              </w:rPr>
              <w:t>2023. április 21.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F0770F" w:rsidRPr="00F0770F" w:rsidRDefault="00F0770F" w:rsidP="006C138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 w:rsidRPr="00F0770F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Oktatási Hivatal</w:t>
            </w:r>
          </w:p>
        </w:tc>
      </w:tr>
      <w:tr w:rsidR="006D1759" w:rsidRPr="005A0A45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5A0A45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A0A45">
              <w:rPr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Fenntarthatósági Témahét</w:t>
            </w:r>
            <w:r w:rsidRPr="005A0A45">
              <w:rPr>
                <w:rFonts w:ascii="Times New Roman" w:hAnsi="Times New Roman" w:cs="Times New Roman"/>
                <w:b w:val="0"/>
                <w:sz w:val="20"/>
                <w:szCs w:val="20"/>
              </w:rP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5A0A45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0A45">
              <w:rPr>
                <w:rFonts w:ascii="Times New Roman" w:hAnsi="Times New Roman" w:cs="Times New Roman"/>
                <w:sz w:val="20"/>
                <w:szCs w:val="20"/>
              </w:rPr>
              <w:t>2022. április 24-28.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5A0A45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 w:rsidRPr="005A0A45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Biri Imre</w:t>
            </w:r>
          </w:p>
        </w:tc>
      </w:tr>
      <w:tr w:rsidR="001753D9" w:rsidRPr="001753D9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1753D9" w:rsidRPr="001753D9" w:rsidRDefault="001753D9" w:rsidP="006C138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53D9">
              <w:rPr>
                <w:rFonts w:ascii="Times New Roman" w:hAnsi="Times New Roman" w:cs="Times New Roman"/>
                <w:b w:val="0"/>
                <w:sz w:val="20"/>
                <w:szCs w:val="20"/>
              </w:rPr>
              <w:t>Szülői Szervezet összehívása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1753D9" w:rsidRPr="001753D9" w:rsidRDefault="001753D9" w:rsidP="006C13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3D9">
              <w:rPr>
                <w:rFonts w:ascii="Times New Roman" w:hAnsi="Times New Roman" w:cs="Times New Roman"/>
                <w:sz w:val="20"/>
                <w:szCs w:val="20"/>
              </w:rPr>
              <w:t>2023. április 26.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1753D9" w:rsidRPr="001753D9" w:rsidRDefault="001753D9" w:rsidP="006C138F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53D9">
              <w:rPr>
                <w:rFonts w:ascii="Times New Roman" w:hAnsi="Times New Roman" w:cs="Times New Roman"/>
                <w:b w:val="0"/>
                <w:sz w:val="20"/>
                <w:szCs w:val="20"/>
              </w:rPr>
              <w:t>Sóvágó Margarita</w:t>
            </w:r>
          </w:p>
        </w:tc>
      </w:tr>
      <w:tr w:rsidR="001753D9" w:rsidRPr="001753D9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1753D9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53D9">
              <w:rPr>
                <w:rFonts w:ascii="Times New Roman" w:hAnsi="Times New Roman" w:cs="Times New Roman"/>
                <w:b w:val="0"/>
                <w:sz w:val="20"/>
                <w:szCs w:val="20"/>
              </w:rPr>
              <w:t>A felvételről, illetve az elutasításról szóló értesítések kipostázása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1753D9" w:rsidRDefault="001753D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3D9">
              <w:rPr>
                <w:rFonts w:ascii="Times New Roman" w:hAnsi="Times New Roman" w:cs="Times New Roman"/>
                <w:sz w:val="20"/>
                <w:szCs w:val="20"/>
              </w:rPr>
              <w:t>2023. április 28</w:t>
            </w:r>
            <w:r w:rsidR="006D1759" w:rsidRPr="001753D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1753D9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</w:pPr>
            <w:r w:rsidRPr="001753D9">
              <w:rPr>
                <w:rFonts w:ascii="Times New Roman" w:hAnsi="Times New Roman" w:cs="Times New Roman"/>
                <w:b w:val="0"/>
                <w:noProof/>
                <w:sz w:val="20"/>
                <w:szCs w:val="20"/>
              </w:rPr>
              <w:t>Biri Imre</w:t>
            </w:r>
          </w:p>
        </w:tc>
      </w:tr>
      <w:tr w:rsidR="006D1759" w:rsidRPr="002103CC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2103CC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103CC">
              <w:rPr>
                <w:rFonts w:ascii="Times New Roman" w:hAnsi="Times New Roman" w:cs="Times New Roman"/>
                <w:b w:val="0"/>
                <w:sz w:val="20"/>
                <w:szCs w:val="20"/>
              </w:rPr>
              <w:t>Osztályozó értekezlet-végzős osztályok</w:t>
            </w:r>
          </w:p>
          <w:p w:rsidR="006D1759" w:rsidRPr="002103CC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2103CC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3CC">
              <w:rPr>
                <w:rFonts w:ascii="Times New Roman" w:hAnsi="Times New Roman" w:cs="Times New Roman"/>
                <w:sz w:val="20"/>
                <w:szCs w:val="20"/>
              </w:rPr>
              <w:t>2023. május 3.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2103CC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103CC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6D1759" w:rsidRPr="002103CC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2103CC" w:rsidRDefault="00524E58" w:rsidP="00C23817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103CC">
              <w:rPr>
                <w:rFonts w:ascii="Times New Roman" w:hAnsi="Times New Roman" w:cs="Times New Roman"/>
                <w:b w:val="0"/>
                <w:sz w:val="20"/>
                <w:szCs w:val="20"/>
              </w:rPr>
              <w:t>Végzős tanulók utolsó tanítási napja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2103CC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3CC">
              <w:rPr>
                <w:rFonts w:ascii="Times New Roman" w:hAnsi="Times New Roman" w:cs="Times New Roman"/>
                <w:sz w:val="20"/>
                <w:szCs w:val="20"/>
              </w:rPr>
              <w:t>2023. május 4.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2103CC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2103CC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C23817" w:rsidRPr="002103CC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C23817" w:rsidRPr="002103CC" w:rsidRDefault="00C23817" w:rsidP="00C238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3CC">
              <w:rPr>
                <w:rFonts w:ascii="Times New Roman" w:hAnsi="Times New Roman" w:cs="Times New Roman"/>
                <w:b w:val="0"/>
                <w:sz w:val="20"/>
                <w:szCs w:val="20"/>
              </w:rPr>
              <w:t>Ballagás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C23817" w:rsidRPr="002103CC" w:rsidRDefault="00C23817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május 5.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C23817" w:rsidRPr="002103CC" w:rsidRDefault="00C23817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3CC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1753D9" w:rsidRPr="001753D9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1753D9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53D9">
              <w:rPr>
                <w:rFonts w:ascii="Times New Roman" w:hAnsi="Times New Roman" w:cs="Times New Roman"/>
                <w:b w:val="0"/>
                <w:sz w:val="20"/>
                <w:szCs w:val="20"/>
              </w:rPr>
              <w:t>Meghatározott esetben rendkívüli felvételi eljárás meghirdetése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1753D9" w:rsidRDefault="001753D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53D9">
              <w:rPr>
                <w:rFonts w:ascii="Times New Roman" w:hAnsi="Times New Roman" w:cs="Times New Roman"/>
                <w:sz w:val="20"/>
                <w:szCs w:val="20"/>
              </w:rPr>
              <w:t>2023. május 8-19</w:t>
            </w:r>
            <w:r w:rsidR="006D1759" w:rsidRPr="001753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1753D9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753D9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6D1759" w:rsidRPr="00BC02A7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BC02A7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02A7">
              <w:rPr>
                <w:rFonts w:ascii="Times New Roman" w:hAnsi="Times New Roman" w:cs="Times New Roman"/>
                <w:b w:val="0"/>
                <w:sz w:val="20"/>
                <w:szCs w:val="20"/>
              </w:rPr>
              <w:t>Írásbeli érettségi vizsgák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BC02A7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02A7">
              <w:rPr>
                <w:rFonts w:ascii="Times New Roman" w:hAnsi="Times New Roman" w:cs="Times New Roman"/>
                <w:sz w:val="20"/>
                <w:szCs w:val="20"/>
              </w:rPr>
              <w:t>2023. május 05-2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C02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BC02A7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C02A7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Imre, megbízott jegyzők</w:t>
            </w:r>
          </w:p>
        </w:tc>
      </w:tr>
      <w:tr w:rsidR="006D1759" w:rsidRPr="00191CD1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191CD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91CD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Szakmai vizsgák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191CD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D1">
              <w:rPr>
                <w:rFonts w:ascii="Times New Roman" w:hAnsi="Times New Roman" w:cs="Times New Roman"/>
                <w:sz w:val="20"/>
                <w:szCs w:val="20"/>
              </w:rPr>
              <w:t>2023. május-június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191CD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91CD1">
              <w:rPr>
                <w:rFonts w:ascii="Times New Roman" w:hAnsi="Times New Roman" w:cs="Times New Roman"/>
                <w:b w:val="0"/>
                <w:sz w:val="20"/>
                <w:szCs w:val="20"/>
              </w:rPr>
              <w:t>Makrainé Kordás Anita, Kerékgyártó Tamás</w:t>
            </w:r>
          </w:p>
        </w:tc>
      </w:tr>
      <w:tr w:rsidR="006D1759" w:rsidRPr="00191CD1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191CD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91CD1">
              <w:rPr>
                <w:rFonts w:ascii="Times New Roman" w:hAnsi="Times New Roman" w:cs="Times New Roman"/>
                <w:b w:val="0"/>
                <w:sz w:val="20"/>
                <w:szCs w:val="20"/>
              </w:rPr>
              <w:t>Nemzeti összetartozás napja alkalmából iskolai megemlékezés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191CD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D1">
              <w:rPr>
                <w:rFonts w:ascii="Times New Roman" w:hAnsi="Times New Roman" w:cs="Times New Roman"/>
                <w:sz w:val="20"/>
                <w:szCs w:val="20"/>
              </w:rPr>
              <w:t xml:space="preserve">2023. június 02.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191CD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91CD1">
              <w:rPr>
                <w:rFonts w:ascii="Times New Roman" w:hAnsi="Times New Roman" w:cs="Times New Roman"/>
                <w:b w:val="0"/>
                <w:sz w:val="20"/>
                <w:szCs w:val="20"/>
              </w:rPr>
              <w:t>Humán munkaközösség</w:t>
            </w:r>
          </w:p>
        </w:tc>
      </w:tr>
      <w:tr w:rsidR="006D1759" w:rsidRPr="00191CD1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191CD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91CD1">
              <w:rPr>
                <w:rFonts w:ascii="Times New Roman" w:hAnsi="Times New Roman" w:cs="Times New Roman"/>
                <w:b w:val="0"/>
                <w:sz w:val="20"/>
                <w:szCs w:val="20"/>
              </w:rPr>
              <w:t>A tanulók fizikai állapotának és edzettségének vizsgálata, mérések eredményeinek feltöltése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191CD1" w:rsidRDefault="00AF4337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június 16</w:t>
            </w:r>
            <w:r w:rsidR="006D1759" w:rsidRPr="00191C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191CD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91CD1">
              <w:rPr>
                <w:rFonts w:ascii="Times New Roman" w:hAnsi="Times New Roman" w:cs="Times New Roman"/>
                <w:b w:val="0"/>
                <w:sz w:val="20"/>
                <w:szCs w:val="20"/>
              </w:rPr>
              <w:t>Farkasné Kovács Ágnes, Sarkadi Zoltán</w:t>
            </w:r>
          </w:p>
        </w:tc>
      </w:tr>
      <w:tr w:rsidR="006D1759" w:rsidRPr="00191CD1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191CD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91CD1">
              <w:rPr>
                <w:rFonts w:ascii="Times New Roman" w:hAnsi="Times New Roman" w:cs="Times New Roman"/>
                <w:b w:val="0"/>
                <w:sz w:val="20"/>
                <w:szCs w:val="20"/>
              </w:rPr>
              <w:t>Utolsó tanítási nap a nappali és az esti rendszerű felnőtt szakoktatásban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191CD1" w:rsidRDefault="00AF4337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június 16</w:t>
            </w:r>
            <w:r w:rsidR="006D1759" w:rsidRPr="00191C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191CD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91CD1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Imre, Makrainé Kordás Anita</w:t>
            </w:r>
          </w:p>
        </w:tc>
      </w:tr>
      <w:tr w:rsidR="006D1759" w:rsidRPr="00191CD1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191CD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91CD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Osztályozó értekezlet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191CD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1CD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91CD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F4337">
              <w:rPr>
                <w:rFonts w:ascii="Times New Roman" w:hAnsi="Times New Roman" w:cs="Times New Roman"/>
                <w:sz w:val="20"/>
                <w:szCs w:val="20"/>
              </w:rPr>
              <w:t>június 16</w:t>
            </w:r>
            <w:r w:rsidRPr="00191C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191CD1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191CD1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6D1759" w:rsidRPr="00C85C44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C85C44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5C44">
              <w:rPr>
                <w:rFonts w:ascii="Times New Roman" w:hAnsi="Times New Roman" w:cs="Times New Roman"/>
                <w:b w:val="0"/>
                <w:sz w:val="20"/>
                <w:szCs w:val="20"/>
              </w:rPr>
              <w:t>Szóbeli érettségi vizsgák</w:t>
            </w:r>
          </w:p>
          <w:p w:rsidR="006D1759" w:rsidRPr="00C85C44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5C44">
              <w:rPr>
                <w:rFonts w:ascii="Times New Roman" w:hAnsi="Times New Roman" w:cs="Times New Roman"/>
                <w:b w:val="0"/>
                <w:sz w:val="20"/>
                <w:szCs w:val="20"/>
              </w:rPr>
              <w:t>(emelt és középszinten)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C85C44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C44">
              <w:rPr>
                <w:rFonts w:ascii="Times New Roman" w:hAnsi="Times New Roman" w:cs="Times New Roman"/>
                <w:sz w:val="20"/>
                <w:szCs w:val="20"/>
              </w:rPr>
              <w:t>2023. június 07-30.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C85C44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5C44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Imre, megbízott jegyzők, szaktanárok</w:t>
            </w:r>
          </w:p>
        </w:tc>
      </w:tr>
      <w:tr w:rsidR="006D1759" w:rsidRPr="00C85C44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C85C44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5C44">
              <w:rPr>
                <w:rFonts w:ascii="Times New Roman" w:hAnsi="Times New Roman" w:cs="Times New Roman"/>
                <w:b w:val="0"/>
                <w:sz w:val="20"/>
                <w:szCs w:val="20"/>
              </w:rPr>
              <w:t>Ágazati alapvizsgák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C85C44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C44">
              <w:rPr>
                <w:rFonts w:ascii="Times New Roman" w:hAnsi="Times New Roman" w:cs="Times New Roman"/>
                <w:sz w:val="20"/>
                <w:szCs w:val="20"/>
              </w:rPr>
              <w:t xml:space="preserve">2023. június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C85C44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5C44">
              <w:rPr>
                <w:rFonts w:ascii="Times New Roman" w:hAnsi="Times New Roman" w:cs="Times New Roman"/>
                <w:b w:val="0"/>
                <w:sz w:val="20"/>
                <w:szCs w:val="20"/>
              </w:rPr>
              <w:t>Makrainé Kordás Anita, Szakmai munkaközösségek</w:t>
            </w:r>
          </w:p>
        </w:tc>
      </w:tr>
      <w:tr w:rsidR="006D1759" w:rsidRPr="00C85C44" w:rsidTr="00BB795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C85C44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5C44">
              <w:rPr>
                <w:rFonts w:ascii="Times New Roman" w:hAnsi="Times New Roman" w:cs="Times New Roman"/>
                <w:b w:val="0"/>
                <w:sz w:val="20"/>
                <w:szCs w:val="20"/>
              </w:rPr>
              <w:t>A 9. évfolyamosok beiratkozása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C85C44" w:rsidRDefault="00CC2DB7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2023. június 22</w:t>
            </w:r>
            <w:r w:rsidR="006D1759" w:rsidRPr="00C85C4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C85C44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5C44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  <w:tr w:rsidR="006D1759" w:rsidRPr="00C85C44" w:rsidTr="00BB79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C85C44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5C44">
              <w:rPr>
                <w:rFonts w:ascii="Times New Roman" w:hAnsi="Times New Roman" w:cs="Times New Roman"/>
                <w:b w:val="0"/>
                <w:sz w:val="20"/>
                <w:szCs w:val="20"/>
              </w:rPr>
              <w:t>Tanévzáró ünnepség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C85C44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5C44">
              <w:rPr>
                <w:rFonts w:ascii="Times New Roman" w:hAnsi="Times New Roman" w:cs="Times New Roman"/>
                <w:sz w:val="20"/>
                <w:szCs w:val="20"/>
              </w:rPr>
              <w:t>2023. június 26.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C85C44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5C44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Imre, Kardosné Csokai Anita, Majoros Csaba</w:t>
            </w:r>
          </w:p>
        </w:tc>
      </w:tr>
      <w:tr w:rsidR="006D1759" w:rsidRPr="00C85C44" w:rsidTr="00BB795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8" w:type="pct"/>
          </w:tcPr>
          <w:p w:rsidR="006D1759" w:rsidRPr="00C85C44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5C44">
              <w:rPr>
                <w:rFonts w:ascii="Times New Roman" w:hAnsi="Times New Roman" w:cs="Times New Roman"/>
                <w:b w:val="0"/>
                <w:sz w:val="20"/>
                <w:szCs w:val="20"/>
              </w:rPr>
              <w:t>Tanévzáró értekezlet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37" w:type="pct"/>
          </w:tcPr>
          <w:p w:rsidR="006D1759" w:rsidRPr="00C85C44" w:rsidRDefault="006D1759" w:rsidP="00932CAC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5C4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2023. június </w:t>
            </w:r>
            <w:r w:rsidR="00932CAC">
              <w:rPr>
                <w:rFonts w:ascii="Times New Roman" w:hAnsi="Times New Roman" w:cs="Times New Roman"/>
                <w:b w:val="0"/>
                <w:sz w:val="20"/>
                <w:szCs w:val="20"/>
              </w:rPr>
              <w:t>27</w:t>
            </w:r>
            <w:r w:rsidRPr="00C85C44">
              <w:rPr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5" w:type="pct"/>
          </w:tcPr>
          <w:p w:rsidR="006D1759" w:rsidRPr="00C85C44" w:rsidRDefault="006D1759" w:rsidP="006D175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85C44">
              <w:rPr>
                <w:rFonts w:ascii="Times New Roman" w:hAnsi="Times New Roman" w:cs="Times New Roman"/>
                <w:b w:val="0"/>
                <w:sz w:val="20"/>
                <w:szCs w:val="20"/>
              </w:rPr>
              <w:t>Biri Imre</w:t>
            </w:r>
          </w:p>
        </w:tc>
      </w:tr>
    </w:tbl>
    <w:p w:rsidR="006112FB" w:rsidRDefault="006112FB" w:rsidP="006112FB">
      <w:pPr>
        <w:pStyle w:val="Cmsor2"/>
        <w:rPr>
          <w:lang w:eastAsia="hu-HU"/>
        </w:rPr>
      </w:pPr>
    </w:p>
    <w:p w:rsidR="006112FB" w:rsidRPr="006112FB" w:rsidRDefault="006112FB" w:rsidP="006112FB">
      <w:pPr>
        <w:rPr>
          <w:rFonts w:ascii="Times New Roman" w:hAnsi="Times New Roman" w:cs="Times New Roman"/>
          <w:sz w:val="24"/>
          <w:szCs w:val="24"/>
          <w:lang w:eastAsia="hu-HU"/>
        </w:rPr>
      </w:pPr>
      <w:r w:rsidRPr="006112FB">
        <w:rPr>
          <w:rFonts w:ascii="Times New Roman" w:hAnsi="Times New Roman" w:cs="Times New Roman"/>
          <w:sz w:val="24"/>
          <w:szCs w:val="24"/>
          <w:lang w:eastAsia="hu-HU"/>
        </w:rPr>
        <w:t>Nyílt napok, pályaválasztással kapcsolatos események és rendezvények</w:t>
      </w:r>
    </w:p>
    <w:tbl>
      <w:tblPr>
        <w:tblStyle w:val="Tblzatrcsos45jellszn"/>
        <w:tblW w:w="5000" w:type="pct"/>
        <w:tblLook w:val="04A0" w:firstRow="1" w:lastRow="0" w:firstColumn="1" w:lastColumn="0" w:noHBand="0" w:noVBand="1"/>
      </w:tblPr>
      <w:tblGrid>
        <w:gridCol w:w="4657"/>
        <w:gridCol w:w="5623"/>
      </w:tblGrid>
      <w:tr w:rsidR="006112FB" w:rsidRPr="00E333C6" w:rsidTr="00D37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hideMark/>
          </w:tcPr>
          <w:p w:rsidR="006112FB" w:rsidRPr="00E333C6" w:rsidRDefault="006112FB" w:rsidP="00D37A14">
            <w:pPr>
              <w:spacing w:line="360" w:lineRule="auto"/>
              <w:rPr>
                <w:rFonts w:ascii="Times New Roman" w:hAnsi="Times New Roman" w:cs="Times New Roman"/>
                <w:lang w:eastAsia="hu-HU"/>
              </w:rPr>
            </w:pPr>
            <w:r w:rsidRPr="00E333C6">
              <w:rPr>
                <w:rFonts w:ascii="Times New Roman" w:hAnsi="Times New Roman" w:cs="Times New Roman"/>
                <w:lang w:eastAsia="hu-HU"/>
              </w:rPr>
              <w:t>Dátum</w:t>
            </w:r>
          </w:p>
        </w:tc>
        <w:tc>
          <w:tcPr>
            <w:tcW w:w="2735" w:type="pct"/>
            <w:hideMark/>
          </w:tcPr>
          <w:p w:rsidR="006112FB" w:rsidRPr="00E333C6" w:rsidRDefault="006112FB" w:rsidP="00D37A14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E333C6">
              <w:rPr>
                <w:rFonts w:ascii="Times New Roman" w:hAnsi="Times New Roman" w:cs="Times New Roman"/>
                <w:lang w:eastAsia="hu-HU"/>
              </w:rPr>
              <w:t>Megnevezés</w:t>
            </w:r>
          </w:p>
        </w:tc>
      </w:tr>
      <w:tr w:rsidR="00901A59" w:rsidRPr="00E333C6" w:rsidTr="00D37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</w:tcPr>
          <w:p w:rsidR="00901A59" w:rsidRPr="00E333C6" w:rsidRDefault="00901A59" w:rsidP="00D37A14">
            <w:pPr>
              <w:spacing w:line="36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2022. szeptember eleje</w:t>
            </w:r>
          </w:p>
        </w:tc>
        <w:tc>
          <w:tcPr>
            <w:tcW w:w="2735" w:type="pct"/>
          </w:tcPr>
          <w:p w:rsidR="00901A59" w:rsidRPr="00E333C6" w:rsidRDefault="00901A59" w:rsidP="00D37A1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Városi Örömnap- „Tanulj Szoboszlón”- beiskolázási tevékenység</w:t>
            </w:r>
          </w:p>
        </w:tc>
      </w:tr>
      <w:tr w:rsidR="006112FB" w:rsidRPr="00E333C6" w:rsidTr="00D37A1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vAlign w:val="center"/>
            <w:hideMark/>
          </w:tcPr>
          <w:p w:rsidR="006112FB" w:rsidRPr="00E333C6" w:rsidRDefault="006112FB" w:rsidP="00D37A14">
            <w:pPr>
              <w:spacing w:line="36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2022</w:t>
            </w:r>
            <w:r w:rsidRPr="00E333C6">
              <w:rPr>
                <w:rFonts w:ascii="Times New Roman" w:hAnsi="Times New Roman" w:cs="Times New Roman"/>
                <w:lang w:eastAsia="hu-HU"/>
              </w:rPr>
              <w:t>. szeptember vége</w:t>
            </w:r>
          </w:p>
        </w:tc>
        <w:tc>
          <w:tcPr>
            <w:tcW w:w="2735" w:type="pct"/>
            <w:vAlign w:val="center"/>
            <w:hideMark/>
          </w:tcPr>
          <w:p w:rsidR="006112FB" w:rsidRPr="00E333C6" w:rsidRDefault="006112FB" w:rsidP="00901A59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E333C6">
              <w:rPr>
                <w:rFonts w:ascii="Times New Roman" w:hAnsi="Times New Roman" w:cs="Times New Roman"/>
                <w:bCs/>
                <w:lang w:eastAsia="hu-HU"/>
              </w:rPr>
              <w:t>Felvételi tájékoztató elkészítése</w:t>
            </w:r>
          </w:p>
        </w:tc>
      </w:tr>
      <w:tr w:rsidR="006112FB" w:rsidRPr="00E333C6" w:rsidTr="00D37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vAlign w:val="center"/>
            <w:hideMark/>
          </w:tcPr>
          <w:p w:rsidR="006112FB" w:rsidRPr="00E333C6" w:rsidRDefault="006112FB" w:rsidP="00D37A14">
            <w:pPr>
              <w:spacing w:line="36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2022</w:t>
            </w:r>
            <w:r w:rsidRPr="00E333C6">
              <w:rPr>
                <w:rFonts w:ascii="Times New Roman" w:hAnsi="Times New Roman" w:cs="Times New Roman"/>
                <w:lang w:eastAsia="hu-HU"/>
              </w:rPr>
              <w:t>. október hónap</w:t>
            </w:r>
          </w:p>
        </w:tc>
        <w:tc>
          <w:tcPr>
            <w:tcW w:w="2735" w:type="pct"/>
            <w:vAlign w:val="center"/>
            <w:hideMark/>
          </w:tcPr>
          <w:p w:rsidR="006112FB" w:rsidRPr="00E333C6" w:rsidRDefault="006112FB" w:rsidP="00D37A1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E333C6">
              <w:rPr>
                <w:rFonts w:ascii="Times New Roman" w:hAnsi="Times New Roman" w:cs="Times New Roman"/>
                <w:bCs/>
                <w:lang w:eastAsia="hu-HU"/>
              </w:rPr>
              <w:t>nyílt nap</w:t>
            </w:r>
          </w:p>
        </w:tc>
      </w:tr>
      <w:tr w:rsidR="006112FB" w:rsidRPr="00E333C6" w:rsidTr="00D37A14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vAlign w:val="center"/>
            <w:hideMark/>
          </w:tcPr>
          <w:p w:rsidR="006112FB" w:rsidRPr="00E333C6" w:rsidRDefault="006112FB" w:rsidP="00D37A14">
            <w:pPr>
              <w:spacing w:line="360" w:lineRule="auto"/>
              <w:rPr>
                <w:rFonts w:ascii="Times New Roman" w:hAnsi="Times New Roman" w:cs="Times New Roman"/>
                <w:lang w:eastAsia="hu-HU"/>
              </w:rPr>
            </w:pPr>
            <w:r>
              <w:rPr>
                <w:rFonts w:ascii="Times New Roman" w:hAnsi="Times New Roman" w:cs="Times New Roman"/>
                <w:lang w:eastAsia="hu-HU"/>
              </w:rPr>
              <w:t>2022</w:t>
            </w:r>
            <w:r w:rsidRPr="00E333C6">
              <w:rPr>
                <w:rFonts w:ascii="Times New Roman" w:hAnsi="Times New Roman" w:cs="Times New Roman"/>
                <w:lang w:eastAsia="hu-HU"/>
              </w:rPr>
              <w:t>. november</w:t>
            </w:r>
          </w:p>
        </w:tc>
        <w:tc>
          <w:tcPr>
            <w:tcW w:w="2735" w:type="pct"/>
            <w:vAlign w:val="center"/>
            <w:hideMark/>
          </w:tcPr>
          <w:p w:rsidR="006112FB" w:rsidRPr="00E333C6" w:rsidRDefault="006112FB" w:rsidP="00D37A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E333C6">
              <w:rPr>
                <w:rFonts w:ascii="Times New Roman" w:hAnsi="Times New Roman" w:cs="Times New Roman"/>
                <w:bCs/>
                <w:lang w:eastAsia="hu-HU"/>
              </w:rPr>
              <w:t>Beis</w:t>
            </w:r>
            <w:r>
              <w:rPr>
                <w:rFonts w:ascii="Times New Roman" w:hAnsi="Times New Roman" w:cs="Times New Roman"/>
                <w:bCs/>
                <w:lang w:eastAsia="hu-HU"/>
              </w:rPr>
              <w:t>kolázási terv elkészítése a 2023/2024</w:t>
            </w:r>
            <w:r w:rsidRPr="00E333C6">
              <w:rPr>
                <w:rFonts w:ascii="Times New Roman" w:hAnsi="Times New Roman" w:cs="Times New Roman"/>
                <w:bCs/>
                <w:lang w:eastAsia="hu-HU"/>
              </w:rPr>
              <w:t>. tanévre</w:t>
            </w:r>
          </w:p>
        </w:tc>
      </w:tr>
      <w:tr w:rsidR="006112FB" w:rsidRPr="00E333C6" w:rsidTr="00D37A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vAlign w:val="center"/>
            <w:hideMark/>
          </w:tcPr>
          <w:p w:rsidR="006112FB" w:rsidRPr="00E333C6" w:rsidRDefault="006112FB" w:rsidP="00D37A14">
            <w:pPr>
              <w:spacing w:line="360" w:lineRule="auto"/>
              <w:rPr>
                <w:rFonts w:ascii="Times New Roman" w:hAnsi="Times New Roman" w:cs="Times New Roman"/>
                <w:lang w:eastAsia="hu-HU"/>
              </w:rPr>
            </w:pPr>
            <w:r w:rsidRPr="00E333C6">
              <w:rPr>
                <w:rFonts w:ascii="Times New Roman" w:hAnsi="Times New Roman" w:cs="Times New Roman"/>
                <w:lang w:eastAsia="hu-HU"/>
              </w:rPr>
              <w:t>202</w:t>
            </w:r>
            <w:r>
              <w:rPr>
                <w:rFonts w:ascii="Times New Roman" w:hAnsi="Times New Roman" w:cs="Times New Roman"/>
                <w:lang w:eastAsia="hu-HU"/>
              </w:rPr>
              <w:t>3</w:t>
            </w:r>
            <w:r w:rsidRPr="00E333C6">
              <w:rPr>
                <w:rFonts w:ascii="Times New Roman" w:hAnsi="Times New Roman" w:cs="Times New Roman"/>
                <w:lang w:eastAsia="hu-HU"/>
              </w:rPr>
              <w:t>. január</w:t>
            </w:r>
          </w:p>
        </w:tc>
        <w:tc>
          <w:tcPr>
            <w:tcW w:w="2735" w:type="pct"/>
            <w:vAlign w:val="center"/>
            <w:hideMark/>
          </w:tcPr>
          <w:p w:rsidR="006112FB" w:rsidRPr="00E333C6" w:rsidRDefault="006112FB" w:rsidP="00D37A14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E333C6">
              <w:rPr>
                <w:rFonts w:ascii="Times New Roman" w:hAnsi="Times New Roman" w:cs="Times New Roman"/>
                <w:bCs/>
                <w:lang w:eastAsia="hu-HU"/>
              </w:rPr>
              <w:t>Pályaorientációs nap</w:t>
            </w:r>
          </w:p>
        </w:tc>
      </w:tr>
      <w:tr w:rsidR="006112FB" w:rsidRPr="00E333C6" w:rsidTr="00D37A14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5" w:type="pct"/>
            <w:vAlign w:val="center"/>
            <w:hideMark/>
          </w:tcPr>
          <w:p w:rsidR="006112FB" w:rsidRPr="00E333C6" w:rsidRDefault="006112FB" w:rsidP="00D37A14">
            <w:pPr>
              <w:spacing w:line="360" w:lineRule="auto"/>
              <w:rPr>
                <w:rFonts w:ascii="Times New Roman" w:hAnsi="Times New Roman" w:cs="Times New Roman"/>
                <w:lang w:eastAsia="hu-HU"/>
              </w:rPr>
            </w:pPr>
            <w:r w:rsidRPr="00E333C6">
              <w:rPr>
                <w:rFonts w:ascii="Times New Roman" w:hAnsi="Times New Roman" w:cs="Times New Roman"/>
                <w:lang w:eastAsia="hu-HU"/>
              </w:rPr>
              <w:t>202</w:t>
            </w:r>
            <w:r>
              <w:rPr>
                <w:rFonts w:ascii="Times New Roman" w:hAnsi="Times New Roman" w:cs="Times New Roman"/>
                <w:lang w:eastAsia="hu-HU"/>
              </w:rPr>
              <w:t>3</w:t>
            </w:r>
            <w:r w:rsidRPr="00E333C6">
              <w:rPr>
                <w:rFonts w:ascii="Times New Roman" w:hAnsi="Times New Roman" w:cs="Times New Roman"/>
                <w:lang w:eastAsia="hu-HU"/>
              </w:rPr>
              <w:t>.</w:t>
            </w:r>
            <w:r>
              <w:rPr>
                <w:rFonts w:ascii="Times New Roman" w:hAnsi="Times New Roman" w:cs="Times New Roman"/>
                <w:lang w:eastAsia="hu-HU"/>
              </w:rPr>
              <w:t xml:space="preserve"> </w:t>
            </w:r>
            <w:r w:rsidRPr="00E333C6">
              <w:rPr>
                <w:rFonts w:ascii="Times New Roman" w:hAnsi="Times New Roman" w:cs="Times New Roman"/>
                <w:lang w:eastAsia="hu-HU"/>
              </w:rPr>
              <w:t>június</w:t>
            </w:r>
          </w:p>
        </w:tc>
        <w:tc>
          <w:tcPr>
            <w:tcW w:w="2735" w:type="pct"/>
            <w:vAlign w:val="center"/>
            <w:hideMark/>
          </w:tcPr>
          <w:p w:rsidR="006112FB" w:rsidRPr="00E333C6" w:rsidRDefault="006112FB" w:rsidP="00D37A14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E333C6">
              <w:rPr>
                <w:rFonts w:ascii="Times New Roman" w:hAnsi="Times New Roman" w:cs="Times New Roman"/>
                <w:bCs/>
                <w:lang w:eastAsia="hu-HU"/>
              </w:rPr>
              <w:t>Beiratkozás</w:t>
            </w:r>
          </w:p>
        </w:tc>
      </w:tr>
    </w:tbl>
    <w:p w:rsidR="006112FB" w:rsidRPr="00E333C6" w:rsidRDefault="006112FB" w:rsidP="006112FB">
      <w:pPr>
        <w:spacing w:line="360" w:lineRule="auto"/>
        <w:jc w:val="both"/>
        <w:rPr>
          <w:rFonts w:ascii="Times New Roman" w:hAnsi="Times New Roman" w:cs="Times New Roman"/>
          <w:lang w:eastAsia="hu-HU"/>
        </w:rPr>
      </w:pPr>
      <w:r w:rsidRPr="00E333C6">
        <w:rPr>
          <w:rFonts w:ascii="Times New Roman" w:hAnsi="Times New Roman" w:cs="Times New Roman"/>
          <w:i/>
          <w:iCs/>
          <w:lang w:eastAsia="hu-HU"/>
        </w:rPr>
        <w:t>Kiemelt feladat:</w:t>
      </w:r>
      <w:r>
        <w:rPr>
          <w:rFonts w:ascii="Times New Roman" w:hAnsi="Times New Roman" w:cs="Times New Roman"/>
          <w:i/>
          <w:iCs/>
          <w:lang w:eastAsia="hu-HU"/>
        </w:rPr>
        <w:t xml:space="preserve"> </w:t>
      </w:r>
      <w:r w:rsidRPr="00E333C6">
        <w:rPr>
          <w:rFonts w:ascii="Times New Roman" w:hAnsi="Times New Roman" w:cs="Times New Roman"/>
          <w:i/>
          <w:iCs/>
          <w:lang w:eastAsia="hu-HU"/>
        </w:rPr>
        <w:t>Pályaorientációs munka fokozása, a szakképzés új rendszerének megismertetése minden partnerünkkel, különösképpen az általános iskolák pedagógusaival és a pályaválasztás előtt álló tanulók szüleivel</w:t>
      </w:r>
      <w:r>
        <w:rPr>
          <w:rFonts w:ascii="Times New Roman" w:hAnsi="Times New Roman" w:cs="Times New Roman"/>
          <w:i/>
          <w:iCs/>
          <w:lang w:eastAsia="hu-HU"/>
        </w:rPr>
        <w:t>, p</w:t>
      </w:r>
      <w:r w:rsidRPr="00E333C6">
        <w:rPr>
          <w:rFonts w:ascii="Times New Roman" w:hAnsi="Times New Roman" w:cs="Times New Roman"/>
          <w:i/>
          <w:iCs/>
          <w:lang w:eastAsia="hu-HU"/>
        </w:rPr>
        <w:t>ályaorientáció kiemelt prioritásként történő kezelése, beiskolázási terv készítése</w:t>
      </w:r>
    </w:p>
    <w:p w:rsidR="00912AF9" w:rsidRDefault="00912AF9" w:rsidP="00912AF9">
      <w:pPr>
        <w:pStyle w:val="Cmsor1"/>
        <w:tabs>
          <w:tab w:val="left" w:pos="39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4337" w:rsidRDefault="00AF4337" w:rsidP="00912AF9">
      <w:pPr>
        <w:pStyle w:val="Cmsor1"/>
        <w:tabs>
          <w:tab w:val="left" w:pos="392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3FE8" w:rsidRPr="008C6715" w:rsidRDefault="00723FE8" w:rsidP="008C6715">
      <w:pPr>
        <w:pStyle w:val="Cmsor1"/>
        <w:numPr>
          <w:ilvl w:val="1"/>
          <w:numId w:val="13"/>
        </w:numPr>
        <w:tabs>
          <w:tab w:val="left" w:pos="39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1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34" w:name="_Toc111640717"/>
      <w:r w:rsidRPr="008C6715">
        <w:rPr>
          <w:rFonts w:ascii="Times New Roman" w:hAnsi="Times New Roman" w:cs="Times New Roman"/>
          <w:sz w:val="24"/>
          <w:szCs w:val="24"/>
        </w:rPr>
        <w:t>Tanévi feladatok megvalósítása digitális oktatás esetén</w:t>
      </w:r>
      <w:bookmarkEnd w:id="34"/>
    </w:p>
    <w:p w:rsidR="002103CC" w:rsidRPr="00480F1D" w:rsidRDefault="00394A07" w:rsidP="00480F1D">
      <w:pPr>
        <w:pStyle w:val="NormlWeb"/>
        <w:shd w:val="clear" w:color="auto" w:fill="FFFFFF"/>
        <w:spacing w:before="0" w:beforeAutospacing="0" w:after="450" w:afterAutospacing="0" w:line="456" w:lineRule="atLeast"/>
        <w:jc w:val="both"/>
        <w:rPr>
          <w:b/>
          <w:i/>
        </w:rPr>
      </w:pPr>
      <w:r w:rsidRPr="00480F1D">
        <w:rPr>
          <w:shd w:val="clear" w:color="auto" w:fill="FFFFFF"/>
        </w:rPr>
        <w:t xml:space="preserve">A </w:t>
      </w:r>
      <w:r w:rsidR="00E33B3C" w:rsidRPr="00480F1D">
        <w:rPr>
          <w:shd w:val="clear" w:color="auto" w:fill="FFFFFF"/>
        </w:rPr>
        <w:t xml:space="preserve">2022/23-as tanév egészére </w:t>
      </w:r>
      <w:r w:rsidRPr="00480F1D">
        <w:rPr>
          <w:shd w:val="clear" w:color="auto" w:fill="FFFFFF"/>
        </w:rPr>
        <w:t xml:space="preserve">hagyományos oktatást tervezünk, de felkészültünk arra az eshetőségre is, hogy </w:t>
      </w:r>
      <w:r w:rsidR="00E33B3C" w:rsidRPr="00480F1D">
        <w:rPr>
          <w:shd w:val="clear" w:color="auto" w:fill="FFFFFF"/>
        </w:rPr>
        <w:t xml:space="preserve">– a tanév rendjére vonatkozó rendelet értelmében - </w:t>
      </w:r>
      <w:r w:rsidRPr="00480F1D">
        <w:rPr>
          <w:shd w:val="clear" w:color="auto" w:fill="FFFFFF"/>
        </w:rPr>
        <w:t xml:space="preserve">újra </w:t>
      </w:r>
      <w:r w:rsidR="00E33B3C" w:rsidRPr="00480F1D">
        <w:rPr>
          <w:shd w:val="clear" w:color="auto" w:fill="FFFFFF"/>
        </w:rPr>
        <w:t>on-line oktatásra térjünk át. Ezt részben a Covid fertőzések számának újbóli emelkedése, részben pedig „</w:t>
      </w:r>
      <w:r w:rsidR="00E33B3C" w:rsidRPr="00480F1D">
        <w:rPr>
          <w:rFonts w:cs="Myriad Pro"/>
        </w:rPr>
        <w:t>az iskola ellenőrzési körén kívül eső elháríthatatlan ok</w:t>
      </w:r>
      <w:r w:rsidR="00480F1D" w:rsidRPr="00480F1D">
        <w:rPr>
          <w:rFonts w:cs="Myriad Pro"/>
        </w:rPr>
        <w:t>” indokolhatja.</w:t>
      </w:r>
      <w:r w:rsidR="008C6715" w:rsidRPr="00480F1D">
        <w:rPr>
          <w:shd w:val="clear" w:color="auto" w:fill="FFFFFF"/>
        </w:rPr>
        <w:t xml:space="preserve"> A tanítási év megkezdésekor </w:t>
      </w:r>
      <w:r w:rsidRPr="00480F1D">
        <w:t>nem lesz kötelező a maszkviselés, nem lesz tesztelés</w:t>
      </w:r>
      <w:r w:rsidR="008C6715" w:rsidRPr="00480F1D">
        <w:t xml:space="preserve">, de felhívjuk a szülők figyelmét arra, hogy </w:t>
      </w:r>
      <w:r w:rsidRPr="00480F1D">
        <w:t xml:space="preserve">ne </w:t>
      </w:r>
      <w:r w:rsidR="008C6715" w:rsidRPr="00480F1D">
        <w:t>engedjenek</w:t>
      </w:r>
      <w:r w:rsidRPr="00480F1D">
        <w:t xml:space="preserve"> közösségbe olyan gyereket, aki koronavírusos tüneteket mutat</w:t>
      </w:r>
      <w:r w:rsidR="008C6715" w:rsidRPr="00480F1D">
        <w:t>. Amennyiben mégis „zárás”-ra kerül sor, akkor a már (sajnos) gyakorlatban is kipróbált és bevált formában végezzük el feladatainkat.</w:t>
      </w:r>
    </w:p>
    <w:p w:rsidR="00723FE8" w:rsidRPr="008C6715" w:rsidRDefault="00723FE8" w:rsidP="008C671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6715">
        <w:rPr>
          <w:rFonts w:ascii="Times New Roman" w:hAnsi="Times New Roman" w:cs="Times New Roman"/>
          <w:b/>
          <w:i/>
          <w:sz w:val="24"/>
          <w:szCs w:val="24"/>
        </w:rPr>
        <w:t>Oktatási formák a vészhelyzet alatt:</w:t>
      </w:r>
    </w:p>
    <w:p w:rsidR="00723FE8" w:rsidRPr="008C6715" w:rsidRDefault="00723FE8" w:rsidP="008C67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15">
        <w:rPr>
          <w:rFonts w:ascii="Times New Roman" w:hAnsi="Times New Roman" w:cs="Times New Roman"/>
          <w:sz w:val="24"/>
          <w:szCs w:val="24"/>
        </w:rPr>
        <w:t xml:space="preserve">Az intézmény informatikai rendszere és a tanulók informatikai eszközökkel való ellátottsága lehetővé teszi, a gyakorlati foglalkozások on-line formában történő megtartását. </w:t>
      </w:r>
    </w:p>
    <w:p w:rsidR="00480F1D" w:rsidRDefault="00480F1D" w:rsidP="008C671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3FE8" w:rsidRPr="008C6715" w:rsidRDefault="00723FE8" w:rsidP="008C671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6715">
        <w:rPr>
          <w:rFonts w:ascii="Times New Roman" w:hAnsi="Times New Roman" w:cs="Times New Roman"/>
          <w:b/>
          <w:i/>
          <w:sz w:val="24"/>
          <w:szCs w:val="24"/>
        </w:rPr>
        <w:t>A digitális oktatás szabályai:</w:t>
      </w:r>
    </w:p>
    <w:p w:rsidR="00723FE8" w:rsidRPr="008C6715" w:rsidRDefault="008C6715" w:rsidP="008C67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órarend oly módon kerül módosításra, hogy lehetővé teszi az érettségi és a szakmai vizsga tantárgyainak prioritását. </w:t>
      </w:r>
      <w:r w:rsidR="00723FE8" w:rsidRPr="008C6715">
        <w:rPr>
          <w:rFonts w:ascii="Times New Roman" w:hAnsi="Times New Roman" w:cs="Times New Roman"/>
          <w:sz w:val="24"/>
          <w:szCs w:val="24"/>
        </w:rPr>
        <w:t xml:space="preserve">A közismereti és szakmai elméleti tantárgyak, valamint az Informatika és távközlés és a Gazdálkodás és menedzsment ágazatokba tartozó gyakorlati tantárgyak digitális formában kerülnek oktatásra. </w:t>
      </w:r>
    </w:p>
    <w:p w:rsidR="00723FE8" w:rsidRPr="008C6715" w:rsidRDefault="00723FE8" w:rsidP="008C67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15">
        <w:rPr>
          <w:rFonts w:ascii="Times New Roman" w:hAnsi="Times New Roman" w:cs="Times New Roman"/>
          <w:sz w:val="24"/>
          <w:szCs w:val="24"/>
        </w:rPr>
        <w:t xml:space="preserve">Az intézmény helyi óratevében </w:t>
      </w:r>
      <w:r w:rsidR="008C6715">
        <w:rPr>
          <w:rFonts w:ascii="Times New Roman" w:hAnsi="Times New Roman" w:cs="Times New Roman"/>
          <w:sz w:val="24"/>
          <w:szCs w:val="24"/>
        </w:rPr>
        <w:t xml:space="preserve">kijelölésre </w:t>
      </w:r>
      <w:r w:rsidRPr="008C6715">
        <w:rPr>
          <w:rFonts w:ascii="Times New Roman" w:hAnsi="Times New Roman" w:cs="Times New Roman"/>
          <w:sz w:val="24"/>
          <w:szCs w:val="24"/>
        </w:rPr>
        <w:t>kerül</w:t>
      </w:r>
      <w:r w:rsidR="008C6715">
        <w:rPr>
          <w:rFonts w:ascii="Times New Roman" w:hAnsi="Times New Roman" w:cs="Times New Roman"/>
          <w:sz w:val="24"/>
          <w:szCs w:val="24"/>
        </w:rPr>
        <w:t>nek</w:t>
      </w:r>
      <w:r w:rsidRPr="008C6715">
        <w:rPr>
          <w:rFonts w:ascii="Times New Roman" w:hAnsi="Times New Roman" w:cs="Times New Roman"/>
          <w:sz w:val="24"/>
          <w:szCs w:val="24"/>
        </w:rPr>
        <w:t xml:space="preserve"> a kontakt órák, melyeken a tanárok a rendelkezésre álló kommunikációs csatornákon keresztül, valós időben oktatják a tanulókat. A fennmaradó órákra a tanulók interaktív és egyéb, az oktatási célt szolgáló feladatokat kapnak, melyek tejesítését az oktatók folyamatosan ellenőrzik.</w:t>
      </w:r>
    </w:p>
    <w:p w:rsidR="00723FE8" w:rsidRDefault="00723FE8" w:rsidP="008C67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715">
        <w:rPr>
          <w:rFonts w:ascii="Times New Roman" w:hAnsi="Times New Roman" w:cs="Times New Roman"/>
          <w:sz w:val="24"/>
          <w:szCs w:val="24"/>
        </w:rPr>
        <w:t>Az oktatás alapvetően a Moodle rendszer és a Skype használatával zajlik. Az oktatók a Kréta rendszeren keresztül tájékoztatják a tanulókat. A speciális szoftverek használatát igénylő tantárgyak távoli oktatását az iskola saját VPS rendszere teszi lehetővé.</w:t>
      </w:r>
    </w:p>
    <w:p w:rsidR="008C6715" w:rsidRDefault="008C6715" w:rsidP="008C6715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6715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i/>
          <w:sz w:val="24"/>
          <w:szCs w:val="24"/>
        </w:rPr>
        <w:t>pályaorientációs tevékenység megvalósítása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140"/>
        <w:gridCol w:w="5140"/>
      </w:tblGrid>
      <w:tr w:rsidR="008406D5" w:rsidTr="008406D5">
        <w:tc>
          <w:tcPr>
            <w:tcW w:w="5140" w:type="dxa"/>
          </w:tcPr>
          <w:p w:rsidR="008406D5" w:rsidRDefault="008406D5" w:rsidP="008406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hagyományos</w:t>
            </w:r>
          </w:p>
        </w:tc>
        <w:tc>
          <w:tcPr>
            <w:tcW w:w="5140" w:type="dxa"/>
          </w:tcPr>
          <w:p w:rsidR="008406D5" w:rsidRDefault="008406D5" w:rsidP="008406D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digitális</w:t>
            </w:r>
          </w:p>
        </w:tc>
      </w:tr>
      <w:tr w:rsidR="008406D5" w:rsidTr="008406D5">
        <w:tc>
          <w:tcPr>
            <w:tcW w:w="5140" w:type="dxa"/>
          </w:tcPr>
          <w:p w:rsidR="008406D5" w:rsidRDefault="008406D5" w:rsidP="008C67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pályaválasztási szülői értekezlet az általános iskolákban</w:t>
            </w:r>
          </w:p>
        </w:tc>
        <w:tc>
          <w:tcPr>
            <w:tcW w:w="5140" w:type="dxa"/>
          </w:tcPr>
          <w:p w:rsidR="008406D5" w:rsidRDefault="008406D5" w:rsidP="008C67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pályaválasztási szülői értekezlet – videokonferencia, tájékoztató prezentációk, szórólapok, plakátok, iskoláról készül film megküldése</w:t>
            </w:r>
          </w:p>
        </w:tc>
      </w:tr>
      <w:tr w:rsidR="008406D5" w:rsidTr="008406D5">
        <w:tc>
          <w:tcPr>
            <w:tcW w:w="5140" w:type="dxa"/>
          </w:tcPr>
          <w:p w:rsidR="008406D5" w:rsidRDefault="008406D5" w:rsidP="008C67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nyílt nap, óralátogatás</w:t>
            </w:r>
          </w:p>
        </w:tc>
        <w:tc>
          <w:tcPr>
            <w:tcW w:w="5140" w:type="dxa"/>
          </w:tcPr>
          <w:p w:rsidR="008406D5" w:rsidRDefault="008406D5" w:rsidP="008C671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iskolai film, tanítási órákon rögzített hang- és képanyag megküldése, interaktív versenyek-vetélkedők</w:t>
            </w:r>
          </w:p>
        </w:tc>
      </w:tr>
    </w:tbl>
    <w:p w:rsidR="00CA5AA1" w:rsidRDefault="008406D5" w:rsidP="008C67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Tudósítások az iskolai életről havi rendszerességgel az iskolai honlapon, közösségi csatornákon, általános iskolákba megküldött formában.</w:t>
      </w:r>
    </w:p>
    <w:p w:rsidR="00D24B04" w:rsidRPr="00E333C6" w:rsidRDefault="00D24B04" w:rsidP="00476FC3">
      <w:pPr>
        <w:pStyle w:val="Cmsor1"/>
        <w:numPr>
          <w:ilvl w:val="0"/>
          <w:numId w:val="10"/>
        </w:numPr>
        <w:rPr>
          <w:rFonts w:ascii="Times New Roman" w:hAnsi="Times New Roman" w:cs="Times New Roman"/>
        </w:rPr>
      </w:pPr>
      <w:bookmarkStart w:id="35" w:name="_bookmark16"/>
      <w:bookmarkStart w:id="36" w:name="_bookmark27"/>
      <w:bookmarkStart w:id="37" w:name="_Toc111640718"/>
      <w:bookmarkEnd w:id="35"/>
      <w:bookmarkEnd w:id="36"/>
      <w:r w:rsidRPr="00E333C6">
        <w:rPr>
          <w:rFonts w:ascii="Times New Roman" w:hAnsi="Times New Roman" w:cs="Times New Roman"/>
        </w:rPr>
        <w:t>Pályaorientációs</w:t>
      </w:r>
      <w:r w:rsidRPr="00E333C6">
        <w:rPr>
          <w:rFonts w:ascii="Times New Roman" w:hAnsi="Times New Roman" w:cs="Times New Roman"/>
          <w:spacing w:val="-2"/>
        </w:rPr>
        <w:t xml:space="preserve"> </w:t>
      </w:r>
      <w:r w:rsidRPr="00E333C6">
        <w:rPr>
          <w:rFonts w:ascii="Times New Roman" w:hAnsi="Times New Roman" w:cs="Times New Roman"/>
        </w:rPr>
        <w:t>terv</w:t>
      </w:r>
      <w:bookmarkEnd w:id="37"/>
    </w:p>
    <w:p w:rsidR="007F5E0A" w:rsidRDefault="007F5E0A" w:rsidP="00DD1C8C">
      <w:pPr>
        <w:pStyle w:val="Cmsor1"/>
        <w:keepNext/>
        <w:keepLines/>
        <w:widowControl/>
        <w:numPr>
          <w:ilvl w:val="1"/>
          <w:numId w:val="17"/>
        </w:numPr>
        <w:autoSpaceDE/>
        <w:autoSpaceDN/>
        <w:spacing w:before="240" w:line="276" w:lineRule="auto"/>
        <w:ind w:left="567" w:hanging="567"/>
        <w:rPr>
          <w:rFonts w:ascii="Times New Roman" w:hAnsi="Times New Roman" w:cs="Times New Roman"/>
          <w:b w:val="0"/>
        </w:rPr>
      </w:pPr>
      <w:bookmarkStart w:id="38" w:name="_Toc111640719"/>
      <w:r w:rsidRPr="000E5AC7">
        <w:rPr>
          <w:rFonts w:ascii="Times New Roman" w:hAnsi="Times New Roman" w:cs="Times New Roman"/>
        </w:rPr>
        <w:t>Helyzetelemzés</w:t>
      </w:r>
      <w:bookmarkEnd w:id="38"/>
    </w:p>
    <w:p w:rsidR="007F5E0A" w:rsidRPr="000E5AC7" w:rsidRDefault="007F5E0A" w:rsidP="007F5E0A">
      <w:pPr>
        <w:pStyle w:val="Listaszerbekezds"/>
        <w:ind w:left="390"/>
      </w:pPr>
    </w:p>
    <w:p w:rsidR="007F5E0A" w:rsidRDefault="007F5E0A" w:rsidP="00CA5AA1">
      <w:pPr>
        <w:pStyle w:val="Cmsor2"/>
        <w:keepNext/>
        <w:keepLines/>
        <w:widowControl/>
        <w:numPr>
          <w:ilvl w:val="2"/>
          <w:numId w:val="17"/>
        </w:numPr>
        <w:autoSpaceDE/>
        <w:autoSpaceDN/>
        <w:spacing w:before="40" w:line="276" w:lineRule="auto"/>
        <w:ind w:left="709" w:hanging="709"/>
        <w:rPr>
          <w:rFonts w:ascii="Times New Roman" w:hAnsi="Times New Roman" w:cs="Times New Roman"/>
          <w:b w:val="0"/>
        </w:rPr>
      </w:pPr>
      <w:bookmarkStart w:id="39" w:name="_Toc111640720"/>
      <w:r w:rsidRPr="000E5AC7">
        <w:rPr>
          <w:rFonts w:ascii="Times New Roman" w:hAnsi="Times New Roman" w:cs="Times New Roman"/>
        </w:rPr>
        <w:t>Az iskola tanulói létszámának alakulása 2015 és 2022 között</w:t>
      </w:r>
      <w:bookmarkEnd w:id="39"/>
    </w:p>
    <w:p w:rsidR="007F5E0A" w:rsidRPr="000E5AC7" w:rsidRDefault="007F5E0A" w:rsidP="007F5E0A"/>
    <w:p w:rsidR="007F5E0A" w:rsidRDefault="007F5E0A" w:rsidP="007F5E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2307C40B" wp14:editId="7BF89C14">
            <wp:extent cx="5494638" cy="2924433"/>
            <wp:effectExtent l="0" t="0" r="11430" b="9525"/>
            <wp:docPr id="12" name="Diagram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F5E0A" w:rsidRPr="00B6630D" w:rsidRDefault="007F5E0A" w:rsidP="007F5E0A">
      <w:pPr>
        <w:pStyle w:val="Listaszerbekezds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diagram</w:t>
      </w:r>
      <w:r w:rsidRPr="00C6387B">
        <w:rPr>
          <w:rFonts w:ascii="Times New Roman" w:hAnsi="Times New Roman" w:cs="Times New Roman"/>
        </w:rPr>
        <w:t>: Az iskola tanulólétszámának alakulása 2015 és 2022 között (</w:t>
      </w:r>
      <w:r>
        <w:rPr>
          <w:rFonts w:ascii="Times New Roman" w:hAnsi="Times New Roman" w:cs="Times New Roman"/>
        </w:rPr>
        <w:t xml:space="preserve">az iskolarendszerű képzésre vonatkozó, </w:t>
      </w:r>
      <w:r w:rsidRPr="00C6387B">
        <w:rPr>
          <w:rFonts w:ascii="Times New Roman" w:hAnsi="Times New Roman" w:cs="Times New Roman"/>
        </w:rPr>
        <w:t>október 1-i adatok alapján)</w:t>
      </w:r>
    </w:p>
    <w:p w:rsidR="007F5E0A" w:rsidRDefault="007F5E0A" w:rsidP="007F5E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1. diagram bemutatja, hogy az iskola tanulólétszáma hogyan változott a vizsgált, 2015 és 2022 közötti időszakban. A 2022. évi adatok becsültek:</w:t>
      </w:r>
    </w:p>
    <w:p w:rsidR="007F5E0A" w:rsidRDefault="007F5E0A" w:rsidP="007F5E0A">
      <w:pPr>
        <w:pStyle w:val="Listaszerbekezds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0D">
        <w:rPr>
          <w:rFonts w:ascii="Times New Roman" w:hAnsi="Times New Roman" w:cs="Times New Roman"/>
          <w:sz w:val="24"/>
          <w:szCs w:val="24"/>
        </w:rPr>
        <w:t xml:space="preserve"> a nappali tagozat esetében a 2022/2023-as tanév 9. évfolyamára felvetett tanulók számát (58 fő), a továbbfutó osztályok létszámát (178 fő)</w:t>
      </w:r>
      <w:r>
        <w:rPr>
          <w:rFonts w:ascii="Times New Roman" w:hAnsi="Times New Roman" w:cs="Times New Roman"/>
          <w:sz w:val="24"/>
          <w:szCs w:val="24"/>
        </w:rPr>
        <w:t xml:space="preserve"> és a </w:t>
      </w:r>
      <w:r w:rsidRPr="00B6630D">
        <w:rPr>
          <w:rFonts w:ascii="Times New Roman" w:hAnsi="Times New Roman" w:cs="Times New Roman"/>
          <w:sz w:val="24"/>
          <w:szCs w:val="24"/>
        </w:rPr>
        <w:t>13. évfolyamra előre jelzett létszámot (26 fő) foglalja magába</w:t>
      </w:r>
      <w:r>
        <w:rPr>
          <w:rFonts w:ascii="Times New Roman" w:hAnsi="Times New Roman" w:cs="Times New Roman"/>
          <w:sz w:val="24"/>
          <w:szCs w:val="24"/>
        </w:rPr>
        <w:t xml:space="preserve"> a létszámadat.</w:t>
      </w:r>
      <w:r w:rsidRPr="00B663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E0A" w:rsidRPr="00B6630D" w:rsidRDefault="007F5E0A" w:rsidP="007F5E0A">
      <w:pPr>
        <w:pStyle w:val="Listaszerbekezds"/>
        <w:numPr>
          <w:ilvl w:val="0"/>
          <w:numId w:val="15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0D">
        <w:rPr>
          <w:rFonts w:ascii="Times New Roman" w:hAnsi="Times New Roman" w:cs="Times New Roman"/>
          <w:sz w:val="24"/>
          <w:szCs w:val="24"/>
        </w:rPr>
        <w:t xml:space="preserve">a felnőttképzés </w:t>
      </w:r>
      <w:r>
        <w:rPr>
          <w:rFonts w:ascii="Times New Roman" w:hAnsi="Times New Roman" w:cs="Times New Roman"/>
          <w:sz w:val="24"/>
          <w:szCs w:val="24"/>
        </w:rPr>
        <w:t xml:space="preserve">tanulólétszáma tartalmazza </w:t>
      </w:r>
      <w:r w:rsidRPr="00B6630D">
        <w:rPr>
          <w:rFonts w:ascii="Times New Roman" w:hAnsi="Times New Roman" w:cs="Times New Roman"/>
          <w:sz w:val="24"/>
          <w:szCs w:val="24"/>
        </w:rPr>
        <w:t>a továbbfutó osztály létszámát (16 fő) és a tervezett (még nem engedélyezett) felnőttképzési osztály várható létszámát (20 fő).</w:t>
      </w:r>
    </w:p>
    <w:p w:rsidR="007F5E0A" w:rsidRDefault="007F5E0A" w:rsidP="007F5E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diagramot vizsgálva megállapítható, hogy a nappali oktatásban részt vevő tanulók létszáma 2015 és 2018 között folyamatosan csökkent. A 2018. évi létszám 54 fővel alacsonyabb a 2015. évi létszámnál. A csökkentében jelentős szerepet játszott, hogy a nappali tagozaton a szakképzési évfolyamok száma kettőről egyre csökkent, ami a gimnáziumból való beiskolázást is ellehetetlenítette. A 2. diagramon szépen kirajzolódik, hogy a 9-12 évfolyamok esetében ugyanebben az időszakban csupán kismértékű csökkenés tapasztalható, a szakképzési évfolyamon tanulók létszáma viszont - az előző ok miatt - jelentős mértékben csökkent. A szakképzési évfolyamok létszámának alakulásában további negatív tényezőként kell megemlíteni azt is, hogy a Turisztika ágazati képzésben részt vevő tanulók nem maradnak a szakképzésben, az érettségit követően elhagyják az iskolát. </w:t>
      </w:r>
    </w:p>
    <w:p w:rsidR="007F5E0A" w:rsidRPr="00BA75B6" w:rsidRDefault="007F5E0A" w:rsidP="007F5E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Míg az érettségire épülő szakképzésben tanuló nappali tagozatos osztályok száma a képzési struktúra megváltozása miatt csökkent (2018-től egy évfolyamos), a szakmai érettségire felkészítő szakasz esetében, a vizsgált időszakban, minden tanévben két párhozamosan futó osztályt oktattunk.</w:t>
      </w:r>
    </w:p>
    <w:p w:rsidR="007F5E0A" w:rsidRDefault="007F5E0A" w:rsidP="007F5E0A">
      <w:pPr>
        <w:ind w:left="-142" w:hanging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 wp14:anchorId="0B88B36A" wp14:editId="16579EA3">
            <wp:extent cx="6036813" cy="3933825"/>
            <wp:effectExtent l="0" t="0" r="254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627" cy="39454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5E0A" w:rsidRDefault="007F5E0A" w:rsidP="007F5E0A">
      <w:pPr>
        <w:pStyle w:val="Listaszerbekezds"/>
        <w:numPr>
          <w:ilvl w:val="0"/>
          <w:numId w:val="14"/>
        </w:numPr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diagram: A BSZC Közgazdasági Technikum tanulólétszámának alakulása 2015 és 2022 között</w:t>
      </w:r>
    </w:p>
    <w:p w:rsidR="007F5E0A" w:rsidRPr="00A16A5F" w:rsidRDefault="007F5E0A" w:rsidP="007F5E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30D">
        <w:rPr>
          <w:rFonts w:ascii="Times New Roman" w:hAnsi="Times New Roman" w:cs="Times New Roman"/>
          <w:sz w:val="24"/>
          <w:szCs w:val="24"/>
        </w:rPr>
        <w:t>Az 1. és 2. számú grafikonon is kirajzolódik</w:t>
      </w:r>
      <w:r w:rsidR="005C16C1">
        <w:rPr>
          <w:rFonts w:ascii="Times New Roman" w:hAnsi="Times New Roman" w:cs="Times New Roman"/>
          <w:sz w:val="24"/>
          <w:szCs w:val="24"/>
        </w:rPr>
        <w:t>,</w:t>
      </w:r>
      <w:r w:rsidRPr="00B6630D">
        <w:rPr>
          <w:rFonts w:ascii="Times New Roman" w:hAnsi="Times New Roman" w:cs="Times New Roman"/>
          <w:sz w:val="24"/>
          <w:szCs w:val="24"/>
        </w:rPr>
        <w:t xml:space="preserve"> hogy 2019 és 2021 között stabilan nőtt a napp</w:t>
      </w:r>
      <w:r>
        <w:rPr>
          <w:rFonts w:ascii="Times New Roman" w:hAnsi="Times New Roman" w:cs="Times New Roman"/>
          <w:sz w:val="24"/>
          <w:szCs w:val="24"/>
        </w:rPr>
        <w:t>ali tagozaton tanulók létszáma 2021-ben elérte a 260 főt, amivel meghaladta a 2016. évi létszámadatot. Az előre jelzett adatok alapján a 2022/23. tanévben a nappali tagozaton tanulók létszámának stagnálása várható.</w:t>
      </w:r>
    </w:p>
    <w:p w:rsidR="007F5E0A" w:rsidRDefault="007F5E0A" w:rsidP="007F5E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w:drawing>
          <wp:inline distT="0" distB="0" distL="0" distR="0" wp14:anchorId="3A6D7E60" wp14:editId="1595F455">
            <wp:extent cx="5708822" cy="3463284"/>
            <wp:effectExtent l="0" t="0" r="6350" b="4445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961" cy="35021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5E0A" w:rsidRPr="001B6130" w:rsidRDefault="007F5E0A" w:rsidP="007F5E0A">
      <w:pPr>
        <w:rPr>
          <w:rFonts w:ascii="Times New Roman" w:hAnsi="Times New Roman" w:cs="Times New Roman"/>
        </w:rPr>
      </w:pPr>
      <w:r w:rsidRPr="001B6130">
        <w:rPr>
          <w:rFonts w:ascii="Times New Roman" w:hAnsi="Times New Roman" w:cs="Times New Roman"/>
        </w:rPr>
        <w:t>3 diagram: A nappali tagozaton tanulók tényleges és becsült létszámának alakulása 2015 és 2022 között.</w:t>
      </w:r>
    </w:p>
    <w:p w:rsidR="007F5E0A" w:rsidRDefault="007F5E0A" w:rsidP="007F5E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3. diagram a nappali oktatásban résztvevő tanulók számát és a létszámadatok alakulása alapján meghatározott becsült létszámot ábrázolja. A diagramból jól kivehető, hogy a várható létszám enyhe csökkenést mutat, de az is megfigyelhető, hogy a 2020-ban, 2021-ben és 2022-ben egyaránt a várható létszám fölött alakultak a tényleges létszámok.</w:t>
      </w:r>
    </w:p>
    <w:p w:rsidR="007F5E0A" w:rsidRPr="006C138F" w:rsidRDefault="007F5E0A" w:rsidP="006C138F">
      <w:pPr>
        <w:pStyle w:val="Cmsor2"/>
        <w:keepNext/>
        <w:keepLines/>
        <w:widowControl/>
        <w:numPr>
          <w:ilvl w:val="2"/>
          <w:numId w:val="17"/>
        </w:numPr>
        <w:autoSpaceDE/>
        <w:autoSpaceDN/>
        <w:spacing w:before="40" w:line="276" w:lineRule="auto"/>
        <w:ind w:left="709" w:hanging="709"/>
        <w:rPr>
          <w:rFonts w:ascii="Times New Roman" w:hAnsi="Times New Roman" w:cs="Times New Roman"/>
        </w:rPr>
      </w:pPr>
      <w:bookmarkStart w:id="40" w:name="_Toc111640721"/>
      <w:r w:rsidRPr="000E5AC7">
        <w:rPr>
          <w:rFonts w:ascii="Times New Roman" w:hAnsi="Times New Roman" w:cs="Times New Roman"/>
        </w:rPr>
        <w:t>Beiskolázás a 9. évfolyamra</w:t>
      </w:r>
      <w:bookmarkEnd w:id="40"/>
    </w:p>
    <w:p w:rsidR="007F5E0A" w:rsidRPr="000E5AC7" w:rsidRDefault="007F5E0A" w:rsidP="007F5E0A"/>
    <w:p w:rsidR="007F5E0A" w:rsidRDefault="007F5E0A" w:rsidP="007F5E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Érdemes külön megvizsgálni a 9. évfolyamra történő beiskolázási adatokat, mivel azok hosszú távon befolyásolják az iskola tanulólétszámát. A 9. évfolyamra való beiskolázási adatokat a 4. számú diagram mutatja be. A diagramon jól látszik, hogy 2015 és 2018 között enyhe csökkenés tapasztalható a beiskolázási létszámban, 2019-től erőteljes növekedés figyelhető meg, majd 2022-ben a 2019/2020-as tanévre jellemző szintre csökken a beiskolázási adat. </w:t>
      </w:r>
    </w:p>
    <w:p w:rsidR="007F5E0A" w:rsidRPr="00CD5508" w:rsidRDefault="007F5E0A" w:rsidP="007F5E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csökkenésben erőteljes szerepet játszott, hogy nagyon kevés lehetőség volt arra, hogy az iskolánkat személyesen mutassuk be a nyolcadikos tanulóknak és a szüleiknek. A legtöbb általános iskolában elmaradtak a pályaválasztási szülői értekezletek és nem kerültek megrendezésre a pályaválasztási kiállítások sem. A szülők és az általános iskolában tanító pedagógusok sokszor nem rendelkeznek elég információval a technikumi képzés jellemzőivel, előnyeivel kapcsolatban, a pályaválasztásban bizonytalan szülők pedig hajlamosak a gimnázium felé terelni a gyermeket. Őket fontos személyesen megszólítanunk.</w:t>
      </w:r>
    </w:p>
    <w:p w:rsidR="007F5E0A" w:rsidRDefault="007F5E0A" w:rsidP="007F5E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34CB10FC" wp14:editId="6D575E8C">
            <wp:extent cx="5033318" cy="2751437"/>
            <wp:effectExtent l="0" t="0" r="15240" b="11430"/>
            <wp:docPr id="7" name="Diagram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7F5E0A" w:rsidRDefault="007F5E0A" w:rsidP="007F5E0A">
      <w:pPr>
        <w:pStyle w:val="Listaszerbekezd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CD5508">
        <w:rPr>
          <w:rFonts w:ascii="Times New Roman" w:hAnsi="Times New Roman" w:cs="Times New Roman"/>
        </w:rPr>
        <w:t>diagram: A beiskolázási adatok alakulása a 9. évfolyamon 2015 és 2022 között</w:t>
      </w:r>
    </w:p>
    <w:p w:rsidR="007F5E0A" w:rsidRDefault="007F5E0A" w:rsidP="007F5E0A">
      <w:pPr>
        <w:pStyle w:val="Listaszerbekezds"/>
        <w:rPr>
          <w:rFonts w:ascii="Times New Roman" w:hAnsi="Times New Roman" w:cs="Times New Roman"/>
        </w:rPr>
      </w:pPr>
    </w:p>
    <w:p w:rsidR="007F5E0A" w:rsidRDefault="007F5E0A" w:rsidP="007F5E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4BD31A3E" wp14:editId="7CA2A040">
            <wp:extent cx="5008606" cy="3459892"/>
            <wp:effectExtent l="0" t="0" r="1905" b="762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F5E0A" w:rsidRPr="00CA5AA1" w:rsidRDefault="005C16C1" w:rsidP="005C16C1">
      <w:pPr>
        <w:pStyle w:val="Listaszerbekezds"/>
        <w:ind w:left="27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  <w:r w:rsidR="007F5E0A" w:rsidRPr="00CA5AA1">
        <w:rPr>
          <w:rFonts w:ascii="Times New Roman" w:hAnsi="Times New Roman" w:cs="Times New Roman"/>
        </w:rPr>
        <w:t>diagram: A 9. évfolyam létszámának alakulása 2015 és 2022 között</w:t>
      </w:r>
    </w:p>
    <w:p w:rsidR="00173730" w:rsidRDefault="007F5E0A" w:rsidP="007F5E0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5. számú diagram azt mutatja be, hogy a 9. évfolyamon tanulók létszáma hogyan változik a tanév során. Az adatokból kiderül, hogy az iskolában nincs jelentős mértékű lemorzsolódás.</w:t>
      </w:r>
    </w:p>
    <w:p w:rsidR="00173730" w:rsidRDefault="00173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F5E0A" w:rsidRPr="006C138F" w:rsidRDefault="007F5E0A" w:rsidP="006C138F">
      <w:pPr>
        <w:pStyle w:val="Cmsor2"/>
        <w:keepNext/>
        <w:keepLines/>
        <w:widowControl/>
        <w:numPr>
          <w:ilvl w:val="2"/>
          <w:numId w:val="17"/>
        </w:numPr>
        <w:autoSpaceDE/>
        <w:autoSpaceDN/>
        <w:spacing w:before="40" w:line="276" w:lineRule="auto"/>
        <w:ind w:left="709" w:hanging="709"/>
        <w:rPr>
          <w:rFonts w:ascii="Times New Roman" w:hAnsi="Times New Roman" w:cs="Times New Roman"/>
        </w:rPr>
      </w:pPr>
      <w:bookmarkStart w:id="41" w:name="_Toc111640722"/>
      <w:r w:rsidRPr="000E5AC7">
        <w:rPr>
          <w:rFonts w:ascii="Times New Roman" w:hAnsi="Times New Roman" w:cs="Times New Roman"/>
        </w:rPr>
        <w:lastRenderedPageBreak/>
        <w:t>A BSZC Közgazdasági Technikum beiskolázási adatai ágazatok szerinti bontásban 2014 és 2022 között</w:t>
      </w:r>
      <w:bookmarkEnd w:id="41"/>
    </w:p>
    <w:p w:rsidR="007F5E0A" w:rsidRPr="000E5AC7" w:rsidRDefault="007F5E0A" w:rsidP="007F5E0A"/>
    <w:tbl>
      <w:tblPr>
        <w:tblStyle w:val="Rcsostblzat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850"/>
        <w:gridCol w:w="851"/>
        <w:gridCol w:w="850"/>
        <w:gridCol w:w="851"/>
        <w:gridCol w:w="850"/>
        <w:gridCol w:w="709"/>
        <w:gridCol w:w="851"/>
        <w:gridCol w:w="850"/>
        <w:gridCol w:w="709"/>
      </w:tblGrid>
      <w:tr w:rsidR="007F5E0A" w:rsidRPr="00995971" w:rsidTr="006C138F">
        <w:tc>
          <w:tcPr>
            <w:tcW w:w="1134" w:type="dxa"/>
            <w:vMerge w:val="restart"/>
          </w:tcPr>
          <w:p w:rsidR="007F5E0A" w:rsidRPr="00995971" w:rsidRDefault="007F5E0A" w:rsidP="006C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Tanév</w:t>
            </w:r>
          </w:p>
        </w:tc>
        <w:tc>
          <w:tcPr>
            <w:tcW w:w="851" w:type="dxa"/>
            <w:vMerge w:val="restart"/>
          </w:tcPr>
          <w:p w:rsidR="007F5E0A" w:rsidRPr="00995971" w:rsidRDefault="007F5E0A" w:rsidP="006C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Iskolai tanuló-létszám</w:t>
            </w:r>
          </w:p>
        </w:tc>
        <w:tc>
          <w:tcPr>
            <w:tcW w:w="7371" w:type="dxa"/>
            <w:gridSpan w:val="9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Beiskolázási adatok </w:t>
            </w: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(fő) (október 1-i adatok)</w:t>
            </w:r>
          </w:p>
        </w:tc>
      </w:tr>
      <w:tr w:rsidR="007F5E0A" w:rsidRPr="00995971" w:rsidTr="006C138F">
        <w:tc>
          <w:tcPr>
            <w:tcW w:w="1134" w:type="dxa"/>
            <w:vMerge/>
          </w:tcPr>
          <w:p w:rsidR="007F5E0A" w:rsidRPr="00995971" w:rsidRDefault="007F5E0A" w:rsidP="006C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5E0A" w:rsidRPr="00995971" w:rsidRDefault="007F5E0A" w:rsidP="006C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9. évfolyam</w:t>
            </w:r>
          </w:p>
        </w:tc>
        <w:tc>
          <w:tcPr>
            <w:tcW w:w="1559" w:type="dxa"/>
            <w:gridSpan w:val="2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Nappali szakképzés</w:t>
            </w:r>
          </w:p>
        </w:tc>
        <w:tc>
          <w:tcPr>
            <w:tcW w:w="2410" w:type="dxa"/>
            <w:gridSpan w:val="3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Felnőttoktatás</w:t>
            </w:r>
          </w:p>
        </w:tc>
      </w:tr>
      <w:tr w:rsidR="007F5E0A" w:rsidRPr="00995971" w:rsidTr="006C138F">
        <w:trPr>
          <w:cantSplit/>
          <w:trHeight w:val="1484"/>
        </w:trPr>
        <w:tc>
          <w:tcPr>
            <w:tcW w:w="1134" w:type="dxa"/>
            <w:vMerge/>
          </w:tcPr>
          <w:p w:rsidR="007F5E0A" w:rsidRPr="00995971" w:rsidRDefault="007F5E0A" w:rsidP="006C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F5E0A" w:rsidRPr="00995971" w:rsidRDefault="007F5E0A" w:rsidP="006C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7F5E0A" w:rsidRPr="00995971" w:rsidRDefault="007F5E0A" w:rsidP="006C13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Közgazdaság / Gazdálkodás és menedzsment</w:t>
            </w:r>
          </w:p>
        </w:tc>
        <w:tc>
          <w:tcPr>
            <w:tcW w:w="851" w:type="dxa"/>
            <w:textDirection w:val="btLr"/>
          </w:tcPr>
          <w:p w:rsidR="007F5E0A" w:rsidRPr="00995971" w:rsidRDefault="007F5E0A" w:rsidP="006C13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Informatika / Informatika és távközlés</w:t>
            </w:r>
          </w:p>
        </w:tc>
        <w:tc>
          <w:tcPr>
            <w:tcW w:w="850" w:type="dxa"/>
            <w:textDirection w:val="btLr"/>
          </w:tcPr>
          <w:p w:rsidR="007F5E0A" w:rsidRPr="00995971" w:rsidRDefault="007F5E0A" w:rsidP="006C13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Turisztika / Turizmus-vendéglátás</w:t>
            </w:r>
          </w:p>
        </w:tc>
        <w:tc>
          <w:tcPr>
            <w:tcW w:w="851" w:type="dxa"/>
            <w:textDirection w:val="btLr"/>
          </w:tcPr>
          <w:p w:rsidR="007F5E0A" w:rsidRPr="00995971" w:rsidRDefault="007F5E0A" w:rsidP="006C13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Elektronika/ elekktro- technika</w:t>
            </w:r>
          </w:p>
        </w:tc>
        <w:tc>
          <w:tcPr>
            <w:tcW w:w="850" w:type="dxa"/>
            <w:textDirection w:val="btLr"/>
          </w:tcPr>
          <w:p w:rsidR="007F5E0A" w:rsidRPr="00995971" w:rsidRDefault="007F5E0A" w:rsidP="006C13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Pénzügyi- számviteli ügyintéző</w:t>
            </w:r>
          </w:p>
        </w:tc>
        <w:tc>
          <w:tcPr>
            <w:tcW w:w="709" w:type="dxa"/>
            <w:textDirection w:val="btLr"/>
          </w:tcPr>
          <w:p w:rsidR="007F5E0A" w:rsidRPr="00995971" w:rsidRDefault="007F5E0A" w:rsidP="006C13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Gazdasági Informatikus</w:t>
            </w:r>
          </w:p>
        </w:tc>
        <w:tc>
          <w:tcPr>
            <w:tcW w:w="851" w:type="dxa"/>
            <w:textDirection w:val="btLr"/>
          </w:tcPr>
          <w:p w:rsidR="007F5E0A" w:rsidRPr="00995971" w:rsidRDefault="007F5E0A" w:rsidP="006C13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Pénzügyi- számviteli ügyintéző</w:t>
            </w:r>
          </w:p>
        </w:tc>
        <w:tc>
          <w:tcPr>
            <w:tcW w:w="850" w:type="dxa"/>
            <w:textDirection w:val="btLr"/>
          </w:tcPr>
          <w:p w:rsidR="007F5E0A" w:rsidRPr="00995971" w:rsidRDefault="007F5E0A" w:rsidP="006C13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Vállalkozási mérlegképes könyvelő</w:t>
            </w:r>
          </w:p>
        </w:tc>
        <w:tc>
          <w:tcPr>
            <w:tcW w:w="709" w:type="dxa"/>
            <w:textDirection w:val="btLr"/>
          </w:tcPr>
          <w:p w:rsidR="007F5E0A" w:rsidRPr="00995971" w:rsidRDefault="007F5E0A" w:rsidP="006C138F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Gazdasági Informatikus</w:t>
            </w:r>
          </w:p>
        </w:tc>
      </w:tr>
      <w:tr w:rsidR="007F5E0A" w:rsidRPr="00995971" w:rsidTr="006C138F">
        <w:tc>
          <w:tcPr>
            <w:tcW w:w="1134" w:type="dxa"/>
          </w:tcPr>
          <w:p w:rsidR="007F5E0A" w:rsidRPr="00995971" w:rsidRDefault="007F5E0A" w:rsidP="006C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2014/15.</w:t>
            </w:r>
          </w:p>
        </w:tc>
        <w:tc>
          <w:tcPr>
            <w:tcW w:w="851" w:type="dxa"/>
          </w:tcPr>
          <w:p w:rsidR="007F5E0A" w:rsidRPr="00E97076" w:rsidRDefault="007F5E0A" w:rsidP="006C1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076">
              <w:rPr>
                <w:rFonts w:ascii="Times New Roman" w:hAnsi="Times New Roman" w:cs="Times New Roman"/>
                <w:b/>
                <w:sz w:val="20"/>
                <w:szCs w:val="20"/>
              </w:rPr>
              <w:t>272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22*</w:t>
            </w:r>
          </w:p>
        </w:tc>
        <w:tc>
          <w:tcPr>
            <w:tcW w:w="709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12*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5E0A" w:rsidRPr="00995971" w:rsidTr="006C138F">
        <w:tc>
          <w:tcPr>
            <w:tcW w:w="1134" w:type="dxa"/>
          </w:tcPr>
          <w:p w:rsidR="007F5E0A" w:rsidRPr="00995971" w:rsidRDefault="007F5E0A" w:rsidP="006C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2015/16.</w:t>
            </w:r>
          </w:p>
        </w:tc>
        <w:tc>
          <w:tcPr>
            <w:tcW w:w="851" w:type="dxa"/>
          </w:tcPr>
          <w:p w:rsidR="007F5E0A" w:rsidRPr="00E97076" w:rsidRDefault="007F5E0A" w:rsidP="006C1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076">
              <w:rPr>
                <w:rFonts w:ascii="Times New Roman" w:hAnsi="Times New Roman" w:cs="Times New Roman"/>
                <w:b/>
                <w:sz w:val="20"/>
                <w:szCs w:val="20"/>
              </w:rPr>
              <w:t>311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24*</w:t>
            </w:r>
          </w:p>
        </w:tc>
        <w:tc>
          <w:tcPr>
            <w:tcW w:w="709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13*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5E0A" w:rsidRPr="00995971" w:rsidTr="006C138F">
        <w:tc>
          <w:tcPr>
            <w:tcW w:w="1134" w:type="dxa"/>
          </w:tcPr>
          <w:p w:rsidR="007F5E0A" w:rsidRPr="00995971" w:rsidRDefault="007F5E0A" w:rsidP="006C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2016/17.</w:t>
            </w:r>
          </w:p>
        </w:tc>
        <w:tc>
          <w:tcPr>
            <w:tcW w:w="851" w:type="dxa"/>
          </w:tcPr>
          <w:p w:rsidR="007F5E0A" w:rsidRPr="00E97076" w:rsidRDefault="007F5E0A" w:rsidP="006C1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319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22*</w:t>
            </w:r>
          </w:p>
        </w:tc>
        <w:tc>
          <w:tcPr>
            <w:tcW w:w="709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12*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7F5E0A" w:rsidRPr="00995971" w:rsidTr="006C138F">
        <w:tc>
          <w:tcPr>
            <w:tcW w:w="1134" w:type="dxa"/>
          </w:tcPr>
          <w:p w:rsidR="007F5E0A" w:rsidRPr="00995971" w:rsidRDefault="007F5E0A" w:rsidP="006C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2017/18.</w:t>
            </w:r>
          </w:p>
        </w:tc>
        <w:tc>
          <w:tcPr>
            <w:tcW w:w="851" w:type="dxa"/>
          </w:tcPr>
          <w:p w:rsidR="007F5E0A" w:rsidRPr="00E97076" w:rsidRDefault="007F5E0A" w:rsidP="006C1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076">
              <w:rPr>
                <w:rFonts w:ascii="Times New Roman" w:hAnsi="Times New Roman" w:cs="Times New Roman"/>
                <w:b/>
                <w:sz w:val="20"/>
                <w:szCs w:val="20"/>
              </w:rPr>
              <w:t>287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5E0A" w:rsidRPr="00995971" w:rsidTr="006C138F">
        <w:tc>
          <w:tcPr>
            <w:tcW w:w="1134" w:type="dxa"/>
          </w:tcPr>
          <w:p w:rsidR="007F5E0A" w:rsidRPr="00995971" w:rsidRDefault="007F5E0A" w:rsidP="006C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2018/19.</w:t>
            </w:r>
          </w:p>
        </w:tc>
        <w:tc>
          <w:tcPr>
            <w:tcW w:w="851" w:type="dxa"/>
          </w:tcPr>
          <w:p w:rsidR="007F5E0A" w:rsidRPr="00E97076" w:rsidRDefault="007F5E0A" w:rsidP="006C1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076">
              <w:rPr>
                <w:rFonts w:ascii="Times New Roman" w:hAnsi="Times New Roman" w:cs="Times New Roman"/>
                <w:b/>
                <w:sz w:val="20"/>
                <w:szCs w:val="20"/>
              </w:rPr>
              <w:t>268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5E0A" w:rsidRPr="00995971" w:rsidTr="006C138F">
        <w:tc>
          <w:tcPr>
            <w:tcW w:w="1134" w:type="dxa"/>
          </w:tcPr>
          <w:p w:rsidR="007F5E0A" w:rsidRPr="00995971" w:rsidRDefault="007F5E0A" w:rsidP="006C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2019/20.</w:t>
            </w:r>
          </w:p>
        </w:tc>
        <w:tc>
          <w:tcPr>
            <w:tcW w:w="851" w:type="dxa"/>
          </w:tcPr>
          <w:p w:rsidR="007F5E0A" w:rsidRPr="00E97076" w:rsidRDefault="007F5E0A" w:rsidP="006C1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076">
              <w:rPr>
                <w:rFonts w:ascii="Times New Roman" w:hAnsi="Times New Roman" w:cs="Times New Roman"/>
                <w:b/>
                <w:sz w:val="20"/>
                <w:szCs w:val="20"/>
              </w:rPr>
              <w:t>271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5E0A" w:rsidRPr="00995971" w:rsidTr="006C138F">
        <w:tc>
          <w:tcPr>
            <w:tcW w:w="1134" w:type="dxa"/>
          </w:tcPr>
          <w:p w:rsidR="007F5E0A" w:rsidRPr="00995971" w:rsidRDefault="007F5E0A" w:rsidP="006C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2020/21.</w:t>
            </w:r>
          </w:p>
        </w:tc>
        <w:tc>
          <w:tcPr>
            <w:tcW w:w="851" w:type="dxa"/>
          </w:tcPr>
          <w:p w:rsidR="007F5E0A" w:rsidRPr="00E97076" w:rsidRDefault="007F5E0A" w:rsidP="006C1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076">
              <w:rPr>
                <w:rFonts w:ascii="Times New Roman" w:hAnsi="Times New Roman" w:cs="Times New Roman"/>
                <w:b/>
                <w:sz w:val="20"/>
                <w:szCs w:val="20"/>
              </w:rPr>
              <w:t>292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20**</w:t>
            </w:r>
          </w:p>
        </w:tc>
        <w:tc>
          <w:tcPr>
            <w:tcW w:w="709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5E0A" w:rsidRPr="00995971" w:rsidTr="006C138F">
        <w:tc>
          <w:tcPr>
            <w:tcW w:w="1134" w:type="dxa"/>
          </w:tcPr>
          <w:p w:rsidR="007F5E0A" w:rsidRPr="00995971" w:rsidRDefault="007F5E0A" w:rsidP="006C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2021/22.</w:t>
            </w:r>
          </w:p>
        </w:tc>
        <w:tc>
          <w:tcPr>
            <w:tcW w:w="851" w:type="dxa"/>
          </w:tcPr>
          <w:p w:rsidR="007F5E0A" w:rsidRPr="00E97076" w:rsidRDefault="007F5E0A" w:rsidP="006C13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97076">
              <w:rPr>
                <w:rFonts w:ascii="Times New Roman" w:hAnsi="Times New Roman" w:cs="Times New Roman"/>
                <w:b/>
                <w:sz w:val="20"/>
                <w:szCs w:val="20"/>
              </w:rPr>
              <w:t>297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F5E0A" w:rsidRPr="00995971" w:rsidTr="006C138F">
        <w:tc>
          <w:tcPr>
            <w:tcW w:w="1134" w:type="dxa"/>
          </w:tcPr>
          <w:p w:rsidR="007F5E0A" w:rsidRPr="00995971" w:rsidRDefault="007F5E0A" w:rsidP="006C13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5971">
              <w:rPr>
                <w:rFonts w:ascii="Times New Roman" w:hAnsi="Times New Roman" w:cs="Times New Roman"/>
                <w:sz w:val="20"/>
                <w:szCs w:val="20"/>
              </w:rPr>
              <w:t>2022/23.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F5E0A" w:rsidRPr="00995971" w:rsidRDefault="007F5E0A" w:rsidP="006C13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5E0A" w:rsidRDefault="007F5E0A" w:rsidP="007F5E0A">
      <w:pPr>
        <w:pStyle w:val="Listaszerbekezds"/>
        <w:ind w:left="0"/>
        <w:jc w:val="right"/>
        <w:rPr>
          <w:rFonts w:ascii="Times New Roman" w:hAnsi="Times New Roman" w:cs="Times New Roman"/>
          <w:i/>
        </w:rPr>
      </w:pPr>
      <w:r w:rsidRPr="00995971">
        <w:rPr>
          <w:rFonts w:ascii="Times New Roman" w:hAnsi="Times New Roman" w:cs="Times New Roman"/>
          <w:i/>
        </w:rPr>
        <w:t>*két évfolyamos szakképzés</w:t>
      </w:r>
      <w:r>
        <w:rPr>
          <w:rFonts w:ascii="Times New Roman" w:hAnsi="Times New Roman" w:cs="Times New Roman"/>
          <w:i/>
        </w:rPr>
        <w:t xml:space="preserve"> nappali tagozaton</w:t>
      </w:r>
      <w:r w:rsidRPr="00995971">
        <w:rPr>
          <w:rFonts w:ascii="Times New Roman" w:hAnsi="Times New Roman" w:cs="Times New Roman"/>
          <w:i/>
        </w:rPr>
        <w:t xml:space="preserve"> (5/13)</w:t>
      </w:r>
    </w:p>
    <w:p w:rsidR="007F5E0A" w:rsidRDefault="007F5E0A" w:rsidP="007F5E0A">
      <w:pPr>
        <w:pStyle w:val="Listaszerbekezds"/>
        <w:ind w:left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** iskolarendszeren kívüli képzés</w:t>
      </w:r>
    </w:p>
    <w:p w:rsidR="007F5E0A" w:rsidRPr="00995971" w:rsidRDefault="007F5E0A" w:rsidP="007F5E0A">
      <w:pPr>
        <w:pStyle w:val="Listaszerbekezds"/>
        <w:numPr>
          <w:ilvl w:val="0"/>
          <w:numId w:val="16"/>
        </w:numPr>
        <w:spacing w:after="200" w:line="276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táblázat: A beiskolázási adatok alakulása 2014 és 2022 között, az intézményben oktatott ágazatok és szakmák szerinti bontásban.</w:t>
      </w:r>
    </w:p>
    <w:p w:rsidR="007F5E0A" w:rsidRDefault="007F5E0A" w:rsidP="007F5E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FB8">
        <w:rPr>
          <w:rFonts w:ascii="Times New Roman" w:hAnsi="Times New Roman" w:cs="Times New Roman"/>
          <w:sz w:val="24"/>
          <w:szCs w:val="24"/>
        </w:rPr>
        <w:t>Ha a beiskolázási adatokat ágazatok szerinti bontásban vizsgáljuk</w:t>
      </w:r>
      <w:r>
        <w:rPr>
          <w:rFonts w:ascii="Times New Roman" w:hAnsi="Times New Roman" w:cs="Times New Roman"/>
          <w:sz w:val="24"/>
          <w:szCs w:val="24"/>
        </w:rPr>
        <w:t xml:space="preserve"> (1. táblázat)</w:t>
      </w:r>
      <w:r w:rsidRPr="00C27FB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akkor megállapíthatjuk, hogy a közgazdasági ágazatba történő beiskolázás a Turisztika ágazat bevezetése után -</w:t>
      </w:r>
      <w:r w:rsidRPr="005664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mivel csak fél közgazdasági osztályt hirdettünk - jelentős mértékben csökkent, majd a különálló közgazdasági osztály meghirdetése után ugrásszerűen növekedett. A közgazdasági ágazatba felvett tanulók létszáma a 2020/21. tanévben egy önálló közgazdasági osztály indítására is elegendő, de az utolsó két évben is megközelíti ezt a szintet. Hatékonyabb beiskolázási tevékenység mellett reális elképzelés egy Gazdálkodás és menedzsment ágazatban indított önálló osztály indítása. </w:t>
      </w:r>
    </w:p>
    <w:p w:rsidR="007F5E0A" w:rsidRDefault="007F5E0A" w:rsidP="007F5E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társadalmi-gazdasági környezet jellegzetességeire alapozva, a helyi munkaerőpiaci igények kielégítése érdekében a 2017/18. tanévtől turisztikai képzést is indítunk. A turisztika/Turizmus-vendéglátás ágazatba történő beiskolázás stabilnak mondható, tanévenként fél osztálynyi jelentkezővel lehet számolni.</w:t>
      </w:r>
    </w:p>
    <w:p w:rsidR="007F5E0A" w:rsidRDefault="007F5E0A" w:rsidP="007F5E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Az Informatika/Informatika és távközlés ágazatban, egészen a 2020/2021. tanévig önálló osztályt indítottunk. A 2021/2022. tanévben megfigyelhető csökkenés annak tudható be, hogy bevezetésre került az Elektronika- elektrotechnikai ágazati képzés és ½ Informatika és távközlés és ½ Elektronika- elektrotechnika osztály indítását hirdettük. A 2022/2023-as tanévre csökkent az informatikai képzésre jelentkező tanulók száma, de egy önálló informatikai osztály indításához elegendő a létszám. </w:t>
      </w:r>
    </w:p>
    <w:p w:rsidR="007F5E0A" w:rsidRDefault="007F5E0A" w:rsidP="007F5E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Elektronika- elektrotechnika ágazati képzésre mindössze két fő jelentkezett, így ebben az ágazatban nem indul képzés a 2022/23. tanévben.</w:t>
      </w:r>
    </w:p>
    <w:p w:rsidR="007F5E0A" w:rsidRPr="00DA2FAC" w:rsidRDefault="007F5E0A" w:rsidP="007F5E0A">
      <w:pPr>
        <w:jc w:val="both"/>
        <w:rPr>
          <w:rFonts w:ascii="Times New Roman" w:hAnsi="Times New Roman" w:cs="Times New Roman"/>
          <w:sz w:val="24"/>
          <w:szCs w:val="24"/>
        </w:rPr>
      </w:pPr>
      <w:r w:rsidRPr="00DA2FAC">
        <w:rPr>
          <w:rFonts w:ascii="Times New Roman" w:hAnsi="Times New Roman" w:cs="Times New Roman"/>
          <w:sz w:val="24"/>
          <w:szCs w:val="24"/>
        </w:rPr>
        <w:t xml:space="preserve">A 9. évfolyamra való beiskolázás adatainak </w:t>
      </w:r>
      <w:r>
        <w:rPr>
          <w:rFonts w:ascii="Times New Roman" w:hAnsi="Times New Roman" w:cs="Times New Roman"/>
          <w:sz w:val="24"/>
          <w:szCs w:val="24"/>
        </w:rPr>
        <w:t xml:space="preserve">ágazatonkénti </w:t>
      </w:r>
      <w:r w:rsidRPr="00DA2FAC">
        <w:rPr>
          <w:rFonts w:ascii="Times New Roman" w:hAnsi="Times New Roman" w:cs="Times New Roman"/>
          <w:sz w:val="24"/>
          <w:szCs w:val="24"/>
        </w:rPr>
        <w:t>alak</w:t>
      </w:r>
      <w:r>
        <w:rPr>
          <w:rFonts w:ascii="Times New Roman" w:hAnsi="Times New Roman" w:cs="Times New Roman"/>
          <w:sz w:val="24"/>
          <w:szCs w:val="24"/>
        </w:rPr>
        <w:t>ulását a 6. diagram is jól szemlélteti.</w:t>
      </w:r>
    </w:p>
    <w:p w:rsidR="007F5E0A" w:rsidRDefault="007F5E0A" w:rsidP="007F5E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05EAAE64" wp14:editId="1730DE9D">
            <wp:extent cx="5049795" cy="3542271"/>
            <wp:effectExtent l="0" t="0" r="17780" b="1270"/>
            <wp:docPr id="9" name="Diagra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F5E0A" w:rsidRDefault="007F5E0A" w:rsidP="007F5E0A">
      <w:pPr>
        <w:pStyle w:val="Listaszerbekezds"/>
        <w:jc w:val="both"/>
        <w:rPr>
          <w:rFonts w:ascii="Times New Roman" w:hAnsi="Times New Roman" w:cs="Times New Roman"/>
        </w:rPr>
      </w:pPr>
      <w:r w:rsidRPr="00DA2FAC">
        <w:rPr>
          <w:rFonts w:ascii="Times New Roman" w:hAnsi="Times New Roman" w:cs="Times New Roman"/>
        </w:rPr>
        <w:t>6.diagram: A 9. évfolyamra való beiskolázás adatainak alakulása ágazatonként 2014 és 2022 között</w:t>
      </w:r>
    </w:p>
    <w:p w:rsidR="00173730" w:rsidRPr="00A16A5F" w:rsidRDefault="00173730" w:rsidP="007F5E0A">
      <w:pPr>
        <w:pStyle w:val="Listaszerbekezds"/>
        <w:jc w:val="both"/>
        <w:rPr>
          <w:rFonts w:ascii="Times New Roman" w:hAnsi="Times New Roman" w:cs="Times New Roman"/>
        </w:rPr>
      </w:pPr>
    </w:p>
    <w:p w:rsidR="007F5E0A" w:rsidRPr="006C138F" w:rsidRDefault="007F5E0A" w:rsidP="006C138F">
      <w:pPr>
        <w:pStyle w:val="Cmsor2"/>
        <w:keepNext/>
        <w:keepLines/>
        <w:widowControl/>
        <w:numPr>
          <w:ilvl w:val="2"/>
          <w:numId w:val="17"/>
        </w:numPr>
        <w:autoSpaceDE/>
        <w:autoSpaceDN/>
        <w:spacing w:before="40" w:line="276" w:lineRule="auto"/>
        <w:ind w:left="709" w:hanging="709"/>
        <w:rPr>
          <w:rFonts w:ascii="Times New Roman" w:hAnsi="Times New Roman" w:cs="Times New Roman"/>
        </w:rPr>
      </w:pPr>
      <w:bookmarkStart w:id="42" w:name="_Toc111640723"/>
      <w:r w:rsidRPr="00A16A5F">
        <w:rPr>
          <w:rFonts w:ascii="Times New Roman" w:hAnsi="Times New Roman" w:cs="Times New Roman"/>
        </w:rPr>
        <w:t>Beiskolázás a szakképzési évfolyamra</w:t>
      </w:r>
      <w:bookmarkEnd w:id="42"/>
    </w:p>
    <w:p w:rsidR="007F5E0A" w:rsidRPr="00A16A5F" w:rsidRDefault="007F5E0A" w:rsidP="007F5E0A"/>
    <w:p w:rsidR="007F5E0A" w:rsidRDefault="007F5E0A" w:rsidP="007F5E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7. számú diagram a szakképzési évfolyamra való beiskolázás létszámadatainak alakulását mutatja be 2014 és 2022 között. A szakképzési évfolyamon jelenleg Pénzügyi-számviteli ügyintéző és Gazdasági informatikus képzés folyik. Az adatokból jól látszik, hogy a beiskolázási adatok stabilak, a Közgazdaság és Informatika ágazatos tanulóink meghatározó hányada dönt úgy, hogy a szakképzési évfolyamon folytatja a tanulmányait. A Turisztika ágazat esetében viszont nem számolhatunk az ötödik évfolyamos képzéssel.</w:t>
      </w:r>
    </w:p>
    <w:p w:rsidR="007F5E0A" w:rsidRDefault="007F5E0A" w:rsidP="007F5E0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noProof/>
          <w:lang w:eastAsia="hu-HU"/>
        </w:rPr>
        <w:lastRenderedPageBreak/>
        <w:drawing>
          <wp:inline distT="0" distB="0" distL="0" distR="0" wp14:anchorId="48D8EDEC" wp14:editId="452C5C1D">
            <wp:extent cx="5082746" cy="3649362"/>
            <wp:effectExtent l="0" t="0" r="3810" b="8255"/>
            <wp:docPr id="10" name="Diagram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F5E0A" w:rsidRDefault="007F5E0A" w:rsidP="007F5E0A">
      <w:pPr>
        <w:pStyle w:val="Listaszerbekezds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DA2FAC">
        <w:rPr>
          <w:rFonts w:ascii="Times New Roman" w:hAnsi="Times New Roman" w:cs="Times New Roman"/>
        </w:rPr>
        <w:t xml:space="preserve">.diagram: A </w:t>
      </w:r>
      <w:r>
        <w:rPr>
          <w:rFonts w:ascii="Times New Roman" w:hAnsi="Times New Roman" w:cs="Times New Roman"/>
        </w:rPr>
        <w:t>szakképzési</w:t>
      </w:r>
      <w:r w:rsidRPr="00DA2FAC">
        <w:rPr>
          <w:rFonts w:ascii="Times New Roman" w:hAnsi="Times New Roman" w:cs="Times New Roman"/>
        </w:rPr>
        <w:t xml:space="preserve"> évfolyamra való beiskolázás adatainak alakulása ágazatonként 2014 és 2022 között</w:t>
      </w:r>
    </w:p>
    <w:p w:rsidR="007F5E0A" w:rsidRPr="00DA2FAC" w:rsidRDefault="007F5E0A" w:rsidP="007F5E0A">
      <w:pPr>
        <w:pStyle w:val="Listaszerbekezds"/>
        <w:jc w:val="both"/>
        <w:rPr>
          <w:rFonts w:ascii="Times New Roman" w:hAnsi="Times New Roman" w:cs="Times New Roman"/>
        </w:rPr>
      </w:pPr>
    </w:p>
    <w:p w:rsidR="007F5E0A" w:rsidRPr="00256FC7" w:rsidRDefault="007F5E0A" w:rsidP="007F5E0A">
      <w:pPr>
        <w:pStyle w:val="Listaszerbekezds"/>
        <w:jc w:val="both"/>
        <w:rPr>
          <w:rFonts w:ascii="Times New Roman" w:hAnsi="Times New Roman" w:cs="Times New Roman"/>
        </w:rPr>
      </w:pPr>
    </w:p>
    <w:p w:rsidR="007F5E0A" w:rsidRPr="00621850" w:rsidRDefault="007F5E0A" w:rsidP="00621850">
      <w:pPr>
        <w:pStyle w:val="Cmsor1"/>
        <w:keepNext/>
        <w:keepLines/>
        <w:widowControl/>
        <w:numPr>
          <w:ilvl w:val="1"/>
          <w:numId w:val="17"/>
        </w:numPr>
        <w:autoSpaceDE/>
        <w:autoSpaceDN/>
        <w:spacing w:before="240" w:line="276" w:lineRule="auto"/>
        <w:ind w:left="567" w:hanging="567"/>
        <w:rPr>
          <w:rFonts w:ascii="Times New Roman" w:hAnsi="Times New Roman" w:cs="Times New Roman"/>
        </w:rPr>
      </w:pPr>
      <w:bookmarkStart w:id="43" w:name="_Toc111640724"/>
      <w:r w:rsidRPr="00256FC7">
        <w:rPr>
          <w:rFonts w:ascii="Times New Roman" w:hAnsi="Times New Roman" w:cs="Times New Roman"/>
        </w:rPr>
        <w:t>Intézkedési terv</w:t>
      </w:r>
      <w:bookmarkEnd w:id="43"/>
    </w:p>
    <w:p w:rsidR="007F5E0A" w:rsidRPr="004C686A" w:rsidRDefault="007F5E0A" w:rsidP="007F5E0A"/>
    <w:p w:rsidR="007F5E0A" w:rsidRPr="00621850" w:rsidRDefault="007F5E0A" w:rsidP="00621850">
      <w:pPr>
        <w:pStyle w:val="Cmsor2"/>
        <w:keepNext/>
        <w:keepLines/>
        <w:widowControl/>
        <w:numPr>
          <w:ilvl w:val="2"/>
          <w:numId w:val="17"/>
        </w:numPr>
        <w:autoSpaceDE/>
        <w:autoSpaceDN/>
        <w:spacing w:before="40" w:line="276" w:lineRule="auto"/>
        <w:ind w:left="709" w:hanging="709"/>
        <w:rPr>
          <w:rFonts w:ascii="Times New Roman" w:hAnsi="Times New Roman" w:cs="Times New Roman"/>
        </w:rPr>
      </w:pPr>
      <w:bookmarkStart w:id="44" w:name="_Toc111640725"/>
      <w:r w:rsidRPr="00256FC7">
        <w:rPr>
          <w:rFonts w:ascii="Times New Roman" w:hAnsi="Times New Roman" w:cs="Times New Roman"/>
        </w:rPr>
        <w:t>Rövid</w:t>
      </w:r>
      <w:r>
        <w:rPr>
          <w:rFonts w:ascii="Times New Roman" w:hAnsi="Times New Roman" w:cs="Times New Roman"/>
        </w:rPr>
        <w:t xml:space="preserve"> </w:t>
      </w:r>
      <w:r w:rsidRPr="00256FC7">
        <w:rPr>
          <w:rFonts w:ascii="Times New Roman" w:hAnsi="Times New Roman" w:cs="Times New Roman"/>
        </w:rPr>
        <w:t>távú intézkedések</w:t>
      </w:r>
      <w:bookmarkEnd w:id="44"/>
    </w:p>
    <w:p w:rsidR="007F5E0A" w:rsidRDefault="007F5E0A" w:rsidP="007F5E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6B8">
        <w:rPr>
          <w:rFonts w:ascii="Times New Roman" w:hAnsi="Times New Roman" w:cs="Times New Roman"/>
          <w:sz w:val="24"/>
          <w:szCs w:val="24"/>
        </w:rPr>
        <w:t xml:space="preserve">A beiskolázás hatékonyabbá tétele, ezáltal a tanulólétszám növekedése érdekében </w:t>
      </w:r>
      <w:r>
        <w:rPr>
          <w:rFonts w:ascii="Times New Roman" w:hAnsi="Times New Roman" w:cs="Times New Roman"/>
          <w:sz w:val="24"/>
          <w:szCs w:val="24"/>
        </w:rPr>
        <w:t>tervezett rövid távú intézkedéseket a 2. táblázat mutatja be. A kilencedik évfolyamra történő beiskolázáshoz kialakított képzési kínálat optimális, annak megváltoztatását nem tervezzük.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248"/>
        <w:gridCol w:w="2268"/>
        <w:gridCol w:w="2546"/>
      </w:tblGrid>
      <w:tr w:rsidR="007F5E0A" w:rsidTr="006C138F">
        <w:trPr>
          <w:trHeight w:val="469"/>
        </w:trPr>
        <w:tc>
          <w:tcPr>
            <w:tcW w:w="4248" w:type="dxa"/>
          </w:tcPr>
          <w:p w:rsidR="007F5E0A" w:rsidRPr="004C686A" w:rsidRDefault="007F5E0A" w:rsidP="006C13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Intézkedés</w:t>
            </w:r>
          </w:p>
        </w:tc>
        <w:tc>
          <w:tcPr>
            <w:tcW w:w="2268" w:type="dxa"/>
          </w:tcPr>
          <w:p w:rsidR="007F5E0A" w:rsidRPr="004C686A" w:rsidRDefault="007F5E0A" w:rsidP="006C13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Célcsoport</w:t>
            </w:r>
          </w:p>
        </w:tc>
        <w:tc>
          <w:tcPr>
            <w:tcW w:w="2546" w:type="dxa"/>
          </w:tcPr>
          <w:p w:rsidR="007F5E0A" w:rsidRPr="004C686A" w:rsidRDefault="007F5E0A" w:rsidP="006C138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Felelős</w:t>
            </w:r>
          </w:p>
        </w:tc>
      </w:tr>
      <w:tr w:rsidR="007F5E0A" w:rsidTr="006C138F">
        <w:tc>
          <w:tcPr>
            <w:tcW w:w="4248" w:type="dxa"/>
          </w:tcPr>
          <w:p w:rsidR="007F5E0A" w:rsidRPr="004C686A" w:rsidRDefault="007F5E0A" w:rsidP="006C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Jelenlét növelése az on-line térben. Több hír, esemény közzététele az iskola honlapján és facebook oldalán.</w:t>
            </w:r>
          </w:p>
        </w:tc>
        <w:tc>
          <w:tcPr>
            <w:tcW w:w="2268" w:type="dxa"/>
          </w:tcPr>
          <w:p w:rsidR="007F5E0A" w:rsidRPr="004C686A" w:rsidRDefault="007F5E0A" w:rsidP="006C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Általános iskol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 </w:t>
            </w: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tanulók és pedagógusok, szülők</w:t>
            </w:r>
          </w:p>
        </w:tc>
        <w:tc>
          <w:tcPr>
            <w:tcW w:w="2546" w:type="dxa"/>
          </w:tcPr>
          <w:p w:rsidR="007F5E0A" w:rsidRPr="004C686A" w:rsidRDefault="007F5E0A" w:rsidP="006C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Biri Imre, Kerékgyártó Tamás</w:t>
            </w:r>
          </w:p>
        </w:tc>
      </w:tr>
      <w:tr w:rsidR="007F5E0A" w:rsidTr="006C138F">
        <w:tc>
          <w:tcPr>
            <w:tcW w:w="4248" w:type="dxa"/>
          </w:tcPr>
          <w:p w:rsidR="007F5E0A" w:rsidRPr="004C686A" w:rsidRDefault="007F5E0A" w:rsidP="006C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helyi és a vonzáskörzetben működő általános iskolák pedagógusaival való kapcsolat szorosabbra fűzése, az általános iskolák tantestületének hatékonyabb tájékoztatása a technikumi képzésről és az ágazatokról.</w:t>
            </w:r>
          </w:p>
        </w:tc>
        <w:tc>
          <w:tcPr>
            <w:tcW w:w="2268" w:type="dxa"/>
          </w:tcPr>
          <w:p w:rsidR="007F5E0A" w:rsidRPr="004C686A" w:rsidRDefault="007F5E0A" w:rsidP="006C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Általános iskolák pedagógusai</w:t>
            </w:r>
          </w:p>
        </w:tc>
        <w:tc>
          <w:tcPr>
            <w:tcW w:w="2546" w:type="dxa"/>
          </w:tcPr>
          <w:p w:rsidR="007F5E0A" w:rsidRPr="004C686A" w:rsidRDefault="007F5E0A" w:rsidP="006C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 Imre</w:t>
            </w:r>
          </w:p>
        </w:tc>
      </w:tr>
      <w:tr w:rsidR="007F5E0A" w:rsidTr="006C138F">
        <w:tc>
          <w:tcPr>
            <w:tcW w:w="4248" w:type="dxa"/>
          </w:tcPr>
          <w:p w:rsidR="007F5E0A" w:rsidRPr="004C686A" w:rsidRDefault="007F5E0A" w:rsidP="006C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Játékos szakmai versenyek szervezése az általános iskolások számára.</w:t>
            </w:r>
          </w:p>
        </w:tc>
        <w:tc>
          <w:tcPr>
            <w:tcW w:w="2268" w:type="dxa"/>
          </w:tcPr>
          <w:p w:rsidR="007F5E0A" w:rsidRPr="004C686A" w:rsidRDefault="007F5E0A" w:rsidP="006C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Általános iskolások</w:t>
            </w:r>
          </w:p>
        </w:tc>
        <w:tc>
          <w:tcPr>
            <w:tcW w:w="2546" w:type="dxa"/>
          </w:tcPr>
          <w:p w:rsidR="007F5E0A" w:rsidRPr="004C686A" w:rsidRDefault="007F5E0A" w:rsidP="006C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Munkaközösség vezetők</w:t>
            </w:r>
          </w:p>
        </w:tc>
      </w:tr>
      <w:tr w:rsidR="007F5E0A" w:rsidTr="006C138F">
        <w:tc>
          <w:tcPr>
            <w:tcW w:w="4248" w:type="dxa"/>
          </w:tcPr>
          <w:p w:rsidR="007F5E0A" w:rsidRPr="004C686A" w:rsidRDefault="007F5E0A" w:rsidP="006C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Foglalkozások szervezése által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ános iskolások számára.</w:t>
            </w:r>
          </w:p>
        </w:tc>
        <w:tc>
          <w:tcPr>
            <w:tcW w:w="2268" w:type="dxa"/>
          </w:tcPr>
          <w:p w:rsidR="007F5E0A" w:rsidRPr="004C686A" w:rsidRDefault="007F5E0A" w:rsidP="006C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Általános iskolások</w:t>
            </w:r>
          </w:p>
        </w:tc>
        <w:tc>
          <w:tcPr>
            <w:tcW w:w="2546" w:type="dxa"/>
          </w:tcPr>
          <w:p w:rsidR="007F5E0A" w:rsidRPr="004C686A" w:rsidRDefault="007F5E0A" w:rsidP="006C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Munkaközösség vezetők</w:t>
            </w:r>
          </w:p>
        </w:tc>
      </w:tr>
      <w:tr w:rsidR="007F5E0A" w:rsidTr="006C138F">
        <w:tc>
          <w:tcPr>
            <w:tcW w:w="4248" w:type="dxa"/>
          </w:tcPr>
          <w:p w:rsidR="007F5E0A" w:rsidRPr="004C686A" w:rsidRDefault="007F5E0A" w:rsidP="006C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Pályaorientációs napokon való részvétel az általános iskolákban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7F5E0A" w:rsidRPr="004C686A" w:rsidRDefault="007F5E0A" w:rsidP="006C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Általános iskolások</w:t>
            </w:r>
          </w:p>
        </w:tc>
        <w:tc>
          <w:tcPr>
            <w:tcW w:w="2546" w:type="dxa"/>
          </w:tcPr>
          <w:p w:rsidR="007F5E0A" w:rsidRPr="004C686A" w:rsidRDefault="007F5E0A" w:rsidP="006C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Makrainé Kordás Anita és szakmai oktatók</w:t>
            </w:r>
          </w:p>
        </w:tc>
      </w:tr>
      <w:tr w:rsidR="007F5E0A" w:rsidTr="006C138F">
        <w:tc>
          <w:tcPr>
            <w:tcW w:w="4248" w:type="dxa"/>
          </w:tcPr>
          <w:p w:rsidR="007F5E0A" w:rsidRPr="004C686A" w:rsidRDefault="007F5E0A" w:rsidP="006C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Pályaválasztási szülői értekezleteken való megjelenés, a szülők megnyerése.</w:t>
            </w:r>
          </w:p>
        </w:tc>
        <w:tc>
          <w:tcPr>
            <w:tcW w:w="2268" w:type="dxa"/>
          </w:tcPr>
          <w:p w:rsidR="007F5E0A" w:rsidRPr="004C686A" w:rsidRDefault="007F5E0A" w:rsidP="006C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Általános iskolás tanulók szülei</w:t>
            </w:r>
          </w:p>
        </w:tc>
        <w:tc>
          <w:tcPr>
            <w:tcW w:w="2546" w:type="dxa"/>
          </w:tcPr>
          <w:p w:rsidR="007F5E0A" w:rsidRPr="004C686A" w:rsidRDefault="007F5E0A" w:rsidP="006C1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Makrainé Kordás Anita</w:t>
            </w:r>
          </w:p>
        </w:tc>
      </w:tr>
      <w:tr w:rsidR="007F5E0A" w:rsidTr="006C138F">
        <w:tc>
          <w:tcPr>
            <w:tcW w:w="4248" w:type="dxa"/>
          </w:tcPr>
          <w:p w:rsidR="007F5E0A" w:rsidRPr="004C686A" w:rsidRDefault="007F5E0A" w:rsidP="006C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Nyílt nap szervezése</w:t>
            </w:r>
          </w:p>
        </w:tc>
        <w:tc>
          <w:tcPr>
            <w:tcW w:w="2268" w:type="dxa"/>
          </w:tcPr>
          <w:p w:rsidR="007F5E0A" w:rsidRPr="004C686A" w:rsidRDefault="007F5E0A" w:rsidP="006C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Általános iskolás tanulók és szüleik</w:t>
            </w:r>
          </w:p>
        </w:tc>
        <w:tc>
          <w:tcPr>
            <w:tcW w:w="2546" w:type="dxa"/>
          </w:tcPr>
          <w:p w:rsidR="007F5E0A" w:rsidRPr="004C686A" w:rsidRDefault="007F5E0A" w:rsidP="006C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Biri Imre,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Makrainé Kordás Anita</w:t>
            </w:r>
          </w:p>
        </w:tc>
      </w:tr>
      <w:tr w:rsidR="007F5E0A" w:rsidTr="006C138F">
        <w:tc>
          <w:tcPr>
            <w:tcW w:w="4248" w:type="dxa"/>
          </w:tcPr>
          <w:p w:rsidR="007F5E0A" w:rsidRPr="004C686A" w:rsidRDefault="007F5E0A" w:rsidP="006C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vállalati kapcsolatok fejlesztése és az ezzel kapcsolatos információk közzététele</w:t>
            </w:r>
          </w:p>
        </w:tc>
        <w:tc>
          <w:tcPr>
            <w:tcW w:w="2268" w:type="dxa"/>
          </w:tcPr>
          <w:p w:rsidR="007F5E0A" w:rsidRPr="004C686A" w:rsidRDefault="007F5E0A" w:rsidP="006C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Általános iskolás tanulók és szüleik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munkaerőpiaci szereplők</w:t>
            </w:r>
          </w:p>
        </w:tc>
        <w:tc>
          <w:tcPr>
            <w:tcW w:w="2546" w:type="dxa"/>
          </w:tcPr>
          <w:p w:rsidR="007F5E0A" w:rsidRPr="004C686A" w:rsidRDefault="007F5E0A" w:rsidP="006C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Biri Imre,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Makrainé Kordás Anita</w:t>
            </w:r>
          </w:p>
        </w:tc>
      </w:tr>
      <w:tr w:rsidR="007F5E0A" w:rsidTr="006C138F">
        <w:tc>
          <w:tcPr>
            <w:tcW w:w="4248" w:type="dxa"/>
          </w:tcPr>
          <w:p w:rsidR="007F5E0A" w:rsidRPr="002B23CC" w:rsidRDefault="007F5E0A" w:rsidP="006C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23CC">
              <w:rPr>
                <w:rFonts w:ascii="Times New Roman" w:hAnsi="Times New Roman" w:cs="Times New Roman"/>
                <w:sz w:val="24"/>
                <w:szCs w:val="24"/>
              </w:rPr>
              <w:t>Hirdetések (Újság/ rádió / helyi TV)</w:t>
            </w:r>
          </w:p>
        </w:tc>
        <w:tc>
          <w:tcPr>
            <w:tcW w:w="2268" w:type="dxa"/>
          </w:tcPr>
          <w:p w:rsidR="007F5E0A" w:rsidRPr="004C686A" w:rsidRDefault="007F5E0A" w:rsidP="006C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Általános iskolás tanulók és szüleik</w:t>
            </w:r>
          </w:p>
        </w:tc>
        <w:tc>
          <w:tcPr>
            <w:tcW w:w="2546" w:type="dxa"/>
          </w:tcPr>
          <w:p w:rsidR="007F5E0A" w:rsidRPr="004C686A" w:rsidRDefault="007F5E0A" w:rsidP="006C138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86A">
              <w:rPr>
                <w:rFonts w:ascii="Times New Roman" w:hAnsi="Times New Roman" w:cs="Times New Roman"/>
                <w:sz w:val="24"/>
                <w:szCs w:val="24"/>
              </w:rPr>
              <w:t>Makrainé Kordás Anita</w:t>
            </w:r>
          </w:p>
        </w:tc>
      </w:tr>
    </w:tbl>
    <w:p w:rsidR="007F5E0A" w:rsidRPr="00C03686" w:rsidRDefault="007F5E0A" w:rsidP="007F5E0A">
      <w:pPr>
        <w:pStyle w:val="Listaszerbekezds"/>
        <w:numPr>
          <w:ilvl w:val="0"/>
          <w:numId w:val="16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táblázat: rövid távú intézkedési terv</w:t>
      </w:r>
    </w:p>
    <w:p w:rsidR="007F5E0A" w:rsidRPr="00621850" w:rsidRDefault="007F5E0A" w:rsidP="00621850">
      <w:pPr>
        <w:pStyle w:val="Cmsor2"/>
        <w:keepNext/>
        <w:keepLines/>
        <w:widowControl/>
        <w:numPr>
          <w:ilvl w:val="2"/>
          <w:numId w:val="17"/>
        </w:numPr>
        <w:autoSpaceDE/>
        <w:autoSpaceDN/>
        <w:spacing w:before="40" w:line="276" w:lineRule="auto"/>
        <w:ind w:left="709" w:hanging="709"/>
        <w:rPr>
          <w:rFonts w:ascii="Times New Roman" w:hAnsi="Times New Roman" w:cs="Times New Roman"/>
        </w:rPr>
      </w:pPr>
      <w:bookmarkStart w:id="45" w:name="_Toc111640726"/>
      <w:r w:rsidRPr="00256FC7">
        <w:rPr>
          <w:rFonts w:ascii="Times New Roman" w:hAnsi="Times New Roman" w:cs="Times New Roman"/>
        </w:rPr>
        <w:t>Hosszú</w:t>
      </w:r>
      <w:r>
        <w:rPr>
          <w:rFonts w:ascii="Times New Roman" w:hAnsi="Times New Roman" w:cs="Times New Roman"/>
        </w:rPr>
        <w:t xml:space="preserve"> </w:t>
      </w:r>
      <w:r w:rsidRPr="00256FC7">
        <w:rPr>
          <w:rFonts w:ascii="Times New Roman" w:hAnsi="Times New Roman" w:cs="Times New Roman"/>
        </w:rPr>
        <w:t>távú intézkedések</w:t>
      </w:r>
      <w:bookmarkEnd w:id="45"/>
    </w:p>
    <w:p w:rsidR="007F5E0A" w:rsidRPr="00173730" w:rsidRDefault="007F5E0A" w:rsidP="00EF34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730">
        <w:rPr>
          <w:rFonts w:ascii="Times New Roman" w:hAnsi="Times New Roman" w:cs="Times New Roman"/>
          <w:sz w:val="24"/>
          <w:szCs w:val="24"/>
        </w:rPr>
        <w:t>Az optimá</w:t>
      </w:r>
      <w:r w:rsidR="00EF34BB" w:rsidRPr="00173730">
        <w:rPr>
          <w:rFonts w:ascii="Times New Roman" w:hAnsi="Times New Roman" w:cs="Times New Roman"/>
          <w:sz w:val="24"/>
          <w:szCs w:val="24"/>
        </w:rPr>
        <w:t>lis beiskolázási létszám hosszú</w:t>
      </w:r>
      <w:r w:rsidRPr="00173730">
        <w:rPr>
          <w:rFonts w:ascii="Times New Roman" w:hAnsi="Times New Roman" w:cs="Times New Roman"/>
          <w:sz w:val="24"/>
          <w:szCs w:val="24"/>
        </w:rPr>
        <w:t>távon történő biztosításáho</w:t>
      </w:r>
      <w:r w:rsidR="00EF34BB" w:rsidRPr="00173730">
        <w:rPr>
          <w:rFonts w:ascii="Times New Roman" w:hAnsi="Times New Roman" w:cs="Times New Roman"/>
          <w:sz w:val="24"/>
          <w:szCs w:val="24"/>
        </w:rPr>
        <w:t xml:space="preserve">z elengedhetetlen, hogy a rövidtáv </w:t>
      </w:r>
      <w:r w:rsidRPr="00173730">
        <w:rPr>
          <w:rFonts w:ascii="Times New Roman" w:hAnsi="Times New Roman" w:cs="Times New Roman"/>
          <w:sz w:val="24"/>
          <w:szCs w:val="24"/>
        </w:rPr>
        <w:t>esetében meghatározott intézkedéséket folyamatosan és hatékonyan alkalmazzuk.</w:t>
      </w:r>
    </w:p>
    <w:p w:rsidR="007F5E0A" w:rsidRPr="00173730" w:rsidRDefault="00EF34BB" w:rsidP="00EF34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3730">
        <w:rPr>
          <w:rFonts w:ascii="Times New Roman" w:hAnsi="Times New Roman" w:cs="Times New Roman"/>
          <w:sz w:val="24"/>
          <w:szCs w:val="24"/>
        </w:rPr>
        <w:t>A beiskolázás hosszú</w:t>
      </w:r>
      <w:r w:rsidR="007F5E0A" w:rsidRPr="00173730">
        <w:rPr>
          <w:rFonts w:ascii="Times New Roman" w:hAnsi="Times New Roman" w:cs="Times New Roman"/>
          <w:sz w:val="24"/>
          <w:szCs w:val="24"/>
        </w:rPr>
        <w:t>távon történő hatékonyabbá tétele érdekében fontos, hogy az iskola folyamatosan tudjon alkalmazkodni a változó társadalmi- és gazdasági környezethez és legyen képes ehhez igazítani a képzési kínálatát. Erre elsősorban a szakmajegyzék szerinti felnőttképzés és a programkövetelményekre épülő szakmai képzések adnak lehetőséget. A felnőttek iskolapadba „csábítása” terjeszti az iskola jó hírnevét és áttételesen hozzájárul a kilencedikesek beiskolázására is. Ha a szülők/felnőttek betekintést nyerhetnek abba, hogy milyen munkaerőpiaci lehetőségek vannak a technikumi képzésben, szívesebben küldik a gyerekeket a szakképzésbe.</w:t>
      </w:r>
    </w:p>
    <w:p w:rsidR="0046778A" w:rsidRPr="00173730" w:rsidRDefault="00802833" w:rsidP="00E333C6">
      <w:pPr>
        <w:spacing w:line="360" w:lineRule="auto"/>
        <w:rPr>
          <w:rFonts w:ascii="Times New Roman" w:hAnsi="Times New Roman" w:cs="Times New Roman"/>
          <w:sz w:val="24"/>
          <w:szCs w:val="24"/>
          <w:lang w:eastAsia="hu-HU"/>
        </w:rPr>
      </w:pPr>
      <w:r w:rsidRPr="00173730">
        <w:rPr>
          <w:rFonts w:ascii="Times New Roman" w:hAnsi="Times New Roman" w:cs="Times New Roman"/>
          <w:sz w:val="24"/>
          <w:szCs w:val="24"/>
          <w:lang w:eastAsia="hu-HU"/>
        </w:rPr>
        <w:t xml:space="preserve">A terv megvalósítása nagymértékben függ a járványügyi helyzet alakulásától. Napjaink kedvezőtlen demográfiai helyzete ellenére is tudjuk tartani a korábban megszokott </w:t>
      </w:r>
      <w:r w:rsidR="0046778A" w:rsidRPr="00173730">
        <w:rPr>
          <w:rFonts w:ascii="Times New Roman" w:hAnsi="Times New Roman" w:cs="Times New Roman"/>
          <w:sz w:val="24"/>
          <w:szCs w:val="24"/>
          <w:lang w:eastAsia="hu-HU"/>
        </w:rPr>
        <w:t>tanulói létszámot. Minden tanév</w:t>
      </w:r>
      <w:r w:rsidRPr="00173730">
        <w:rPr>
          <w:rFonts w:ascii="Times New Roman" w:hAnsi="Times New Roman" w:cs="Times New Roman"/>
          <w:sz w:val="24"/>
          <w:szCs w:val="24"/>
          <w:lang w:eastAsia="hu-HU"/>
        </w:rPr>
        <w:t>ben sikeresnek mondható</w:t>
      </w:r>
      <w:r w:rsidR="0046778A" w:rsidRPr="00173730">
        <w:rPr>
          <w:rFonts w:ascii="Times New Roman" w:hAnsi="Times New Roman" w:cs="Times New Roman"/>
          <w:sz w:val="24"/>
          <w:szCs w:val="24"/>
          <w:lang w:eastAsia="hu-HU"/>
        </w:rPr>
        <w:t xml:space="preserve"> beiskolázást teljesítünk, de ezzel csak részben lehetünk elégedettek. A tanévre kitűzött céljaink közül néhány megvalósítása még a jövőben vár ránk. Nagy reményekkel indítjuk az ipari informatikai technikus kimenetű csoportunkat.</w:t>
      </w:r>
    </w:p>
    <w:p w:rsidR="00802833" w:rsidRPr="00173730" w:rsidRDefault="00802833" w:rsidP="001E740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173730">
        <w:rPr>
          <w:rFonts w:ascii="Times New Roman" w:hAnsi="Times New Roman" w:cs="Times New Roman"/>
          <w:sz w:val="24"/>
          <w:szCs w:val="24"/>
          <w:lang w:eastAsia="hu-HU"/>
        </w:rPr>
        <w:t xml:space="preserve">A beiskolázási körzet nyolcadik osztályos tanulóinak csekély számán túl a gimnáziumok évek óta változatlan, indokolatlanul magas keretszáma mellett még a divatos, felkapott, jó elhelyezkedési és fizetési esélyekkel kecsegtető szakmák, osztályok indítása is nagy nehézségekbe ütközhet. Az intézmény szakmai stábján </w:t>
      </w:r>
      <w:r w:rsidRPr="00173730">
        <w:rPr>
          <w:rFonts w:ascii="Times New Roman" w:hAnsi="Times New Roman" w:cs="Times New Roman"/>
          <w:sz w:val="24"/>
          <w:szCs w:val="24"/>
          <w:lang w:eastAsia="hu-HU"/>
        </w:rPr>
        <w:lastRenderedPageBreak/>
        <w:t>kívül minden kolléga munkájával, ötleteivel, szervező tevékenységével, a beiskolázást segítő rendezvényeken, reklámokban való aktív részvételével azon dolgozik, hogy a beiskolázás az adott körülményekhez képest a lehető legsikeresebb legyen. A kollégák erőfeszítéseiknek és a diákok szemében is tiszteltet és megbecsülést kiváltó napi munkájuknak köszönhetően évről évre sikerül végzős tanulóinkat megtartani, érettségit, másik szakmát vagy érettségi utáni szakképzést megcélzó képzéseinkben.</w:t>
      </w:r>
    </w:p>
    <w:p w:rsidR="00802833" w:rsidRPr="00E333C6" w:rsidRDefault="00802833" w:rsidP="00E333C6">
      <w:pPr>
        <w:spacing w:line="360" w:lineRule="auto"/>
        <w:rPr>
          <w:rFonts w:ascii="Times New Roman" w:hAnsi="Times New Roman" w:cs="Times New Roman"/>
          <w:lang w:eastAsia="hu-HU"/>
        </w:rPr>
      </w:pPr>
      <w:r w:rsidRPr="00E333C6">
        <w:rPr>
          <w:rFonts w:ascii="Times New Roman" w:hAnsi="Times New Roman" w:cs="Times New Roman"/>
          <w:i/>
          <w:iCs/>
          <w:lang w:eastAsia="hu-HU"/>
        </w:rPr>
        <w:t>Beiskolázási stratégia</w:t>
      </w:r>
    </w:p>
    <w:p w:rsidR="00802833" w:rsidRPr="00E333C6" w:rsidRDefault="00802833" w:rsidP="001E7405">
      <w:pPr>
        <w:spacing w:line="360" w:lineRule="auto"/>
        <w:jc w:val="both"/>
        <w:rPr>
          <w:rFonts w:ascii="Times New Roman" w:hAnsi="Times New Roman" w:cs="Times New Roman"/>
          <w:lang w:eastAsia="hu-HU"/>
        </w:rPr>
      </w:pPr>
      <w:r w:rsidRPr="00E333C6">
        <w:rPr>
          <w:rFonts w:ascii="Times New Roman" w:hAnsi="Times New Roman" w:cs="Times New Roman"/>
          <w:lang w:eastAsia="hu-HU"/>
        </w:rPr>
        <w:t>Az iskola folyamatosan dolgozik, csiszol és változtat a beiskolázási stratégiáján, hiszen minden évben újabb és újabb kihívásokkal kell megküzdeni, a rossz demográfiai mutatóknak köszönhetően. Jelenleg pedig éppen a szakképzés átalakítása zajlik, az rendszerről, az új képzésekről megfelelően kell tájékoztatni a jelentkezőket és gondviselőiket.</w:t>
      </w:r>
    </w:p>
    <w:p w:rsidR="00802833" w:rsidRPr="00E333C6" w:rsidRDefault="00802833" w:rsidP="001E7405">
      <w:pPr>
        <w:spacing w:line="360" w:lineRule="auto"/>
        <w:jc w:val="both"/>
        <w:rPr>
          <w:rFonts w:ascii="Times New Roman" w:hAnsi="Times New Roman" w:cs="Times New Roman"/>
          <w:lang w:eastAsia="hu-HU"/>
        </w:rPr>
      </w:pPr>
      <w:r w:rsidRPr="00E333C6">
        <w:rPr>
          <w:rFonts w:ascii="Times New Roman" w:hAnsi="Times New Roman" w:cs="Times New Roman"/>
          <w:lang w:eastAsia="hu-HU"/>
        </w:rPr>
        <w:t>Eddig nagyszerűen vették kollégáim az akadályt, sok erőt és energiát fektetnek marketing tevékenységekbe. Tisztában vannak vele, hogy az iskola léte, álláshelyek megmaradása múlik a beiskolázáson. Évről évre színvonalas nyílt napokat rendeznek, pályaválasztási kiállításon, rendezvényeken vesznek részt hatalmas lelkesedéssel, vállalkozói börzét szerveznek, hirdetik a leendő tanulók lehetőségeit weboldalon, közösségi hálón. Egyáltalán mindennapi színvonalas munkájukkal, versenyeken, rendezvényeken való részvételekkel öregbítik az iskola hírnevét.</w:t>
      </w:r>
    </w:p>
    <w:p w:rsidR="00802833" w:rsidRPr="00E333C6" w:rsidRDefault="00802833" w:rsidP="00E333C6">
      <w:pPr>
        <w:spacing w:line="360" w:lineRule="auto"/>
        <w:rPr>
          <w:rFonts w:ascii="Times New Roman" w:hAnsi="Times New Roman" w:cs="Times New Roman"/>
          <w:lang w:eastAsia="hu-HU"/>
        </w:rPr>
      </w:pPr>
      <w:r w:rsidRPr="00E333C6">
        <w:rPr>
          <w:rFonts w:ascii="Times New Roman" w:hAnsi="Times New Roman" w:cs="Times New Roman"/>
          <w:lang w:eastAsia="hu-HU"/>
        </w:rPr>
        <w:t>A jövőben a pályaválasztó diákokkal és azok szüleivel még inkább tudatosítani kell annak tényét, hogy intézményünkben olyan szakmai képzés folyik, amely jó elhelyezkedési esélyeket, az átlagosnál magasabbak a fizetéseket eredményez végzett tanulóink részére.</w:t>
      </w:r>
    </w:p>
    <w:p w:rsidR="00802833" w:rsidRPr="00E333C6" w:rsidRDefault="00802833" w:rsidP="00E333C6">
      <w:pPr>
        <w:spacing w:line="360" w:lineRule="auto"/>
        <w:rPr>
          <w:rFonts w:ascii="Times New Roman" w:hAnsi="Times New Roman" w:cs="Times New Roman"/>
          <w:lang w:eastAsia="hu-HU"/>
        </w:rPr>
      </w:pPr>
      <w:r w:rsidRPr="00E333C6">
        <w:rPr>
          <w:rFonts w:ascii="Times New Roman" w:hAnsi="Times New Roman" w:cs="Times New Roman"/>
          <w:lang w:eastAsia="hu-HU"/>
        </w:rPr>
        <w:t>Intézményi beiskolázási stratégiai tervének kidolgozásakor a következő lépések megvalósítását céloztuk meg:</w:t>
      </w:r>
    </w:p>
    <w:p w:rsidR="00802833" w:rsidRPr="008A3446" w:rsidRDefault="00802833" w:rsidP="008A3446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eastAsia="hu-HU"/>
        </w:rPr>
      </w:pPr>
      <w:r w:rsidRPr="008A3446">
        <w:rPr>
          <w:rFonts w:ascii="Times New Roman" w:hAnsi="Times New Roman" w:cs="Times New Roman"/>
          <w:bCs/>
          <w:lang w:eastAsia="hu-HU"/>
        </w:rPr>
        <w:t>problémaelemzés, ok-okozati összefüggések feltárása</w:t>
      </w:r>
    </w:p>
    <w:p w:rsidR="00802833" w:rsidRPr="008A3446" w:rsidRDefault="00802833" w:rsidP="008A3446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eastAsia="hu-HU"/>
        </w:rPr>
      </w:pPr>
      <w:r w:rsidRPr="008A3446">
        <w:rPr>
          <w:rFonts w:ascii="Times New Roman" w:hAnsi="Times New Roman" w:cs="Times New Roman"/>
          <w:bCs/>
          <w:lang w:eastAsia="hu-HU"/>
        </w:rPr>
        <w:t>célok megfogalmazása a feltárt probléma/k alapján,</w:t>
      </w:r>
    </w:p>
    <w:p w:rsidR="00802833" w:rsidRPr="008A3446" w:rsidRDefault="00802833" w:rsidP="008A3446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eastAsia="hu-HU"/>
        </w:rPr>
      </w:pPr>
      <w:r w:rsidRPr="008A3446">
        <w:rPr>
          <w:rFonts w:ascii="Times New Roman" w:hAnsi="Times New Roman" w:cs="Times New Roman"/>
          <w:bCs/>
          <w:lang w:eastAsia="hu-HU"/>
        </w:rPr>
        <w:t>célok eléréséhez szükséges indikátorok meghatározása,</w:t>
      </w:r>
    </w:p>
    <w:p w:rsidR="00802833" w:rsidRPr="008A3446" w:rsidRDefault="00802833" w:rsidP="008A3446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eastAsia="hu-HU"/>
        </w:rPr>
      </w:pPr>
      <w:r w:rsidRPr="008A3446">
        <w:rPr>
          <w:rFonts w:ascii="Times New Roman" w:hAnsi="Times New Roman" w:cs="Times New Roman"/>
          <w:bCs/>
          <w:lang w:eastAsia="hu-HU"/>
        </w:rPr>
        <w:t>a célokhoz eléréséhez a legmegfelelőbb stratégia/k, feladat/ok meghatározása (marketing stratégia),</w:t>
      </w:r>
    </w:p>
    <w:p w:rsidR="00802833" w:rsidRPr="008A3446" w:rsidRDefault="00802833" w:rsidP="008A3446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eastAsia="hu-HU"/>
        </w:rPr>
      </w:pPr>
      <w:r w:rsidRPr="008A3446">
        <w:rPr>
          <w:rFonts w:ascii="Times New Roman" w:hAnsi="Times New Roman" w:cs="Times New Roman"/>
          <w:bCs/>
          <w:lang w:eastAsia="hu-HU"/>
        </w:rPr>
        <w:t>tevékenység ütemezése, mérföldkövek, felelősök kijelölése,</w:t>
      </w:r>
    </w:p>
    <w:p w:rsidR="00802833" w:rsidRPr="008A3446" w:rsidRDefault="00802833" w:rsidP="008A3446">
      <w:pPr>
        <w:pStyle w:val="Listaszerbekezds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lang w:eastAsia="hu-HU"/>
        </w:rPr>
      </w:pPr>
      <w:r w:rsidRPr="008A3446">
        <w:rPr>
          <w:rFonts w:ascii="Times New Roman" w:hAnsi="Times New Roman" w:cs="Times New Roman"/>
          <w:bCs/>
          <w:lang w:eastAsia="hu-HU"/>
        </w:rPr>
        <w:t>erőforrások meghatározása;</w:t>
      </w:r>
    </w:p>
    <w:tbl>
      <w:tblPr>
        <w:tblStyle w:val="Tblzatrcsos5stt3jellszn"/>
        <w:tblW w:w="5000" w:type="pct"/>
        <w:tblLook w:val="04A0" w:firstRow="1" w:lastRow="0" w:firstColumn="1" w:lastColumn="0" w:noHBand="0" w:noVBand="1"/>
      </w:tblPr>
      <w:tblGrid>
        <w:gridCol w:w="3608"/>
        <w:gridCol w:w="6672"/>
      </w:tblGrid>
      <w:tr w:rsidR="00802833" w:rsidRPr="000A415D" w:rsidTr="00912A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eastAsia="hu-HU"/>
              </w:rPr>
            </w:pPr>
            <w:r w:rsidRPr="00E333C6">
              <w:rPr>
                <w:rFonts w:ascii="Times New Roman" w:hAnsi="Times New Roman" w:cs="Times New Roman"/>
                <w:lang w:eastAsia="hu-HU"/>
              </w:rPr>
              <w:t> </w:t>
            </w:r>
            <w:r w:rsidRPr="000A415D">
              <w:rPr>
                <w:rFonts w:ascii="Times New Roman" w:hAnsi="Times New Roman" w:cs="Times New Roman"/>
                <w:b w:val="0"/>
                <w:lang w:eastAsia="hu-HU"/>
              </w:rPr>
              <w:t>Marketing és kommunikációs eszközök/tevékenységek</w:t>
            </w:r>
          </w:p>
        </w:tc>
      </w:tr>
      <w:tr w:rsidR="00802833" w:rsidRPr="000A415D" w:rsidTr="0091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lang w:eastAsia="hu-HU"/>
              </w:rPr>
            </w:pPr>
            <w:r w:rsidRPr="000A415D">
              <w:rPr>
                <w:rFonts w:ascii="Times New Roman" w:hAnsi="Times New Roman" w:cs="Times New Roman"/>
                <w:b w:val="0"/>
                <w:lang w:eastAsia="hu-HU"/>
              </w:rPr>
              <w:t>A marketing célja</w:t>
            </w:r>
          </w:p>
        </w:tc>
        <w:tc>
          <w:tcPr>
            <w:tcW w:w="2933" w:type="pc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0A415D">
              <w:rPr>
                <w:rFonts w:ascii="Times New Roman" w:hAnsi="Times New Roman" w:cs="Times New Roman"/>
                <w:bCs/>
                <w:lang w:eastAsia="hu-HU"/>
              </w:rPr>
              <w:t>Beiskolázási adatok megtartása</w:t>
            </w:r>
          </w:p>
        </w:tc>
      </w:tr>
      <w:tr w:rsidR="00802833" w:rsidRPr="000A415D" w:rsidTr="00912AF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  <w:r w:rsidRPr="000A415D">
              <w:rPr>
                <w:rFonts w:ascii="Times New Roman" w:hAnsi="Times New Roman" w:cs="Times New Roman"/>
                <w:b w:val="0"/>
                <w:lang w:eastAsia="hu-HU"/>
              </w:rPr>
              <w:t>Marketinget elősegítő tényezők:</w:t>
            </w:r>
          </w:p>
        </w:tc>
        <w:tc>
          <w:tcPr>
            <w:tcW w:w="2933" w:type="pc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0A415D">
              <w:rPr>
                <w:rFonts w:ascii="Times New Roman" w:hAnsi="Times New Roman" w:cs="Times New Roman"/>
                <w:lang w:eastAsia="hu-HU"/>
              </w:rPr>
              <w:t>közös megjelenés, közös marketing tevékenység, technikai háttér</w:t>
            </w:r>
          </w:p>
        </w:tc>
      </w:tr>
      <w:tr w:rsidR="00802833" w:rsidRPr="000A415D" w:rsidTr="0091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  <w:r w:rsidRPr="000A415D">
              <w:rPr>
                <w:rFonts w:ascii="Times New Roman" w:hAnsi="Times New Roman" w:cs="Times New Roman"/>
                <w:b w:val="0"/>
                <w:lang w:eastAsia="hu-HU"/>
              </w:rPr>
              <w:t>Marketinget hátráltató tényezők:</w:t>
            </w:r>
          </w:p>
        </w:tc>
        <w:tc>
          <w:tcPr>
            <w:tcW w:w="2933" w:type="pc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0A415D">
              <w:rPr>
                <w:rFonts w:ascii="Times New Roman" w:hAnsi="Times New Roman" w:cs="Times New Roman"/>
                <w:lang w:eastAsia="hu-HU"/>
              </w:rPr>
              <w:t>Egységesség hiánya, anyagi lehetőségek</w:t>
            </w:r>
          </w:p>
        </w:tc>
      </w:tr>
      <w:tr w:rsidR="00802833" w:rsidRPr="000A415D" w:rsidTr="00912AF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  <w:r w:rsidRPr="000A415D">
              <w:rPr>
                <w:rFonts w:ascii="Times New Roman" w:hAnsi="Times New Roman" w:cs="Times New Roman"/>
                <w:b w:val="0"/>
                <w:lang w:eastAsia="hu-HU"/>
              </w:rPr>
              <w:t>Alkalmazott eredményesség mérések típusa, és azok lebonyolításának módja:</w:t>
            </w:r>
          </w:p>
        </w:tc>
        <w:tc>
          <w:tcPr>
            <w:tcW w:w="2933" w:type="pc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0A415D">
              <w:rPr>
                <w:rFonts w:ascii="Times New Roman" w:hAnsi="Times New Roman" w:cs="Times New Roman"/>
                <w:lang w:eastAsia="hu-HU"/>
              </w:rPr>
              <w:t>szülői, tanulói interjúk, kérdőívek</w:t>
            </w:r>
          </w:p>
        </w:tc>
      </w:tr>
      <w:tr w:rsidR="00802833" w:rsidRPr="000A415D" w:rsidTr="0091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  <w:r w:rsidRPr="000A415D">
              <w:rPr>
                <w:rFonts w:ascii="Times New Roman" w:hAnsi="Times New Roman" w:cs="Times New Roman"/>
                <w:b w:val="0"/>
                <w:lang w:eastAsia="hu-HU"/>
              </w:rPr>
              <w:t>Az alkalmazott eredményesség mérések elemzésének, kiértékelésének, hatékonyságmérésének módja:</w:t>
            </w:r>
          </w:p>
        </w:tc>
        <w:tc>
          <w:tcPr>
            <w:tcW w:w="2933" w:type="pc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0A415D">
              <w:rPr>
                <w:rFonts w:ascii="Times New Roman" w:hAnsi="Times New Roman" w:cs="Times New Roman"/>
                <w:lang w:eastAsia="hu-HU"/>
              </w:rPr>
              <w:t>pályaválasztási csoport értékel, kérdőív, interjú</w:t>
            </w:r>
          </w:p>
        </w:tc>
      </w:tr>
      <w:tr w:rsidR="00802833" w:rsidRPr="000A415D" w:rsidTr="00912AF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  <w:r w:rsidRPr="000A415D">
              <w:rPr>
                <w:rFonts w:ascii="Times New Roman" w:hAnsi="Times New Roman" w:cs="Times New Roman"/>
                <w:b w:val="0"/>
                <w:lang w:eastAsia="hu-HU"/>
              </w:rPr>
              <w:t>Egyéb a mérési feladatokhoz kapcsolódó eszközök, tevékenységek:</w:t>
            </w:r>
          </w:p>
        </w:tc>
        <w:tc>
          <w:tcPr>
            <w:tcW w:w="2933" w:type="pc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0A415D">
              <w:rPr>
                <w:rFonts w:ascii="Times New Roman" w:hAnsi="Times New Roman" w:cs="Times New Roman"/>
                <w:lang w:eastAsia="hu-HU"/>
              </w:rPr>
              <w:t>nyílt nap, iskolai csoportok fogadása, börzéken, pályaválasztási rendezvényeken való részvétel, szóróanyag, plakát, brosúra</w:t>
            </w:r>
          </w:p>
        </w:tc>
      </w:tr>
      <w:tr w:rsidR="00802833" w:rsidRPr="000A415D" w:rsidTr="0091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 w:val="restar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  <w:r w:rsidRPr="000A415D">
              <w:rPr>
                <w:rFonts w:ascii="Times New Roman" w:hAnsi="Times New Roman" w:cs="Times New Roman"/>
                <w:b w:val="0"/>
                <w:lang w:eastAsia="hu-HU"/>
              </w:rPr>
              <w:lastRenderedPageBreak/>
              <w:t>Alkalmazott marketing stratégia:</w:t>
            </w:r>
          </w:p>
        </w:tc>
        <w:tc>
          <w:tcPr>
            <w:tcW w:w="2933" w:type="pct"/>
            <w:vMerge w:val="restar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0A415D">
              <w:rPr>
                <w:rFonts w:ascii="Times New Roman" w:hAnsi="Times New Roman" w:cs="Times New Roman"/>
                <w:lang w:eastAsia="hu-HU"/>
              </w:rPr>
              <w:t>önálló és közös marketing tevékenység</w:t>
            </w:r>
          </w:p>
        </w:tc>
      </w:tr>
      <w:tr w:rsidR="00802833" w:rsidRPr="000A415D" w:rsidTr="00912AF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</w:p>
        </w:tc>
        <w:tc>
          <w:tcPr>
            <w:tcW w:w="2933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802833" w:rsidRPr="000A415D" w:rsidTr="0091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 w:val="restar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  <w:r w:rsidRPr="000A415D">
              <w:rPr>
                <w:rFonts w:ascii="Times New Roman" w:hAnsi="Times New Roman" w:cs="Times New Roman"/>
                <w:b w:val="0"/>
                <w:lang w:eastAsia="hu-HU"/>
              </w:rPr>
              <w:t>Alkalmazott marketing stratégia tervezésének módja:</w:t>
            </w:r>
          </w:p>
        </w:tc>
        <w:tc>
          <w:tcPr>
            <w:tcW w:w="2933" w:type="pct"/>
            <w:vMerge w:val="restar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0A415D">
              <w:rPr>
                <w:rFonts w:ascii="Times New Roman" w:hAnsi="Times New Roman" w:cs="Times New Roman"/>
                <w:lang w:eastAsia="hu-HU"/>
              </w:rPr>
              <w:t>kialakult hagyományok, éves tervek</w:t>
            </w:r>
          </w:p>
        </w:tc>
      </w:tr>
      <w:tr w:rsidR="00802833" w:rsidRPr="000A415D" w:rsidTr="00912AF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</w:p>
        </w:tc>
        <w:tc>
          <w:tcPr>
            <w:tcW w:w="2933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802833" w:rsidRPr="000A415D" w:rsidTr="0091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 w:val="restart"/>
            <w:noWrap/>
            <w:hideMark/>
          </w:tcPr>
          <w:p w:rsidR="00802833" w:rsidRPr="000A415D" w:rsidRDefault="002E2041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  <w:r>
              <w:rPr>
                <w:rFonts w:ascii="Times New Roman" w:hAnsi="Times New Roman" w:cs="Times New Roman"/>
                <w:b w:val="0"/>
                <w:lang w:eastAsia="hu-HU"/>
              </w:rPr>
              <w:t>Al</w:t>
            </w:r>
            <w:r w:rsidR="00802833" w:rsidRPr="000A415D">
              <w:rPr>
                <w:rFonts w:ascii="Times New Roman" w:hAnsi="Times New Roman" w:cs="Times New Roman"/>
                <w:b w:val="0"/>
                <w:lang w:eastAsia="hu-HU"/>
              </w:rPr>
              <w:t>kalmazott marketing stratégia l</w:t>
            </w:r>
            <w:r>
              <w:rPr>
                <w:rFonts w:ascii="Times New Roman" w:hAnsi="Times New Roman" w:cs="Times New Roman"/>
                <w:b w:val="0"/>
                <w:lang w:eastAsia="hu-HU"/>
              </w:rPr>
              <w:t>ebonyolításáért felelős személy</w:t>
            </w:r>
          </w:p>
        </w:tc>
        <w:tc>
          <w:tcPr>
            <w:tcW w:w="2933" w:type="pct"/>
            <w:vMerge w:val="restar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0A415D">
              <w:rPr>
                <w:rFonts w:ascii="Times New Roman" w:hAnsi="Times New Roman" w:cs="Times New Roman"/>
                <w:lang w:eastAsia="hu-HU"/>
              </w:rPr>
              <w:t>Igazgató, igazgatóhelyettes</w:t>
            </w:r>
          </w:p>
        </w:tc>
      </w:tr>
      <w:tr w:rsidR="00802833" w:rsidRPr="000A415D" w:rsidTr="00912AF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</w:p>
        </w:tc>
        <w:tc>
          <w:tcPr>
            <w:tcW w:w="2933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802833" w:rsidRPr="000A415D" w:rsidTr="0091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</w:p>
        </w:tc>
        <w:tc>
          <w:tcPr>
            <w:tcW w:w="2933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802833" w:rsidRPr="000A415D" w:rsidTr="00912AF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 w:val="restar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  <w:r w:rsidRPr="000A415D">
              <w:rPr>
                <w:rFonts w:ascii="Times New Roman" w:hAnsi="Times New Roman" w:cs="Times New Roman"/>
                <w:b w:val="0"/>
                <w:lang w:eastAsia="hu-HU"/>
              </w:rPr>
              <w:t>Alkalmazott kiadványok használata, típusa:</w:t>
            </w:r>
          </w:p>
        </w:tc>
        <w:tc>
          <w:tcPr>
            <w:tcW w:w="2933" w:type="pct"/>
            <w:vMerge w:val="restar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0A415D">
              <w:rPr>
                <w:rFonts w:ascii="Times New Roman" w:hAnsi="Times New Roman" w:cs="Times New Roman"/>
                <w:lang w:eastAsia="hu-HU"/>
              </w:rPr>
              <w:t>papír alapú, elektronikus: iskolát bemutató brosúra (pályaválasztási), plakát, weblap, közösségi oldalak</w:t>
            </w:r>
          </w:p>
        </w:tc>
      </w:tr>
      <w:tr w:rsidR="00802833" w:rsidRPr="000A415D" w:rsidTr="0091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</w:p>
        </w:tc>
        <w:tc>
          <w:tcPr>
            <w:tcW w:w="2933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802833" w:rsidRPr="000A415D" w:rsidTr="00912AF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 w:val="restar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  <w:r w:rsidRPr="000A415D">
              <w:rPr>
                <w:rFonts w:ascii="Times New Roman" w:hAnsi="Times New Roman" w:cs="Times New Roman"/>
                <w:b w:val="0"/>
                <w:lang w:eastAsia="hu-HU"/>
              </w:rPr>
              <w:t>Alkalmazott marketing, dekorációs, promóciós eszközök:</w:t>
            </w:r>
          </w:p>
        </w:tc>
        <w:tc>
          <w:tcPr>
            <w:tcW w:w="2933" w:type="pct"/>
            <w:vMerge w:val="restar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0A415D">
              <w:rPr>
                <w:rFonts w:ascii="Times New Roman" w:hAnsi="Times New Roman" w:cs="Times New Roman"/>
                <w:lang w:eastAsia="hu-HU"/>
              </w:rPr>
              <w:t>ált. iskolák felkeresése levélben, személyesen, iskolánk korábbi tanulóival, tanárok, vezetőség</w:t>
            </w:r>
          </w:p>
        </w:tc>
      </w:tr>
      <w:tr w:rsidR="00802833" w:rsidRPr="000A415D" w:rsidTr="0091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</w:p>
        </w:tc>
        <w:tc>
          <w:tcPr>
            <w:tcW w:w="2933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802833" w:rsidRPr="000A415D" w:rsidTr="00912AF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  <w:r w:rsidRPr="000A415D">
              <w:rPr>
                <w:rFonts w:ascii="Times New Roman" w:hAnsi="Times New Roman" w:cs="Times New Roman"/>
                <w:b w:val="0"/>
                <w:lang w:eastAsia="hu-HU"/>
              </w:rPr>
              <w:t>Alkalmazott offline és online marketing és kommunikációs eszközök:</w:t>
            </w:r>
          </w:p>
        </w:tc>
        <w:tc>
          <w:tcPr>
            <w:tcW w:w="2933" w:type="pc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0A415D">
              <w:rPr>
                <w:rFonts w:ascii="Times New Roman" w:hAnsi="Times New Roman" w:cs="Times New Roman"/>
                <w:lang w:eastAsia="hu-HU"/>
              </w:rPr>
              <w:t>papír alapú, elektronikus</w:t>
            </w:r>
          </w:p>
        </w:tc>
      </w:tr>
      <w:tr w:rsidR="00802833" w:rsidRPr="000A415D" w:rsidTr="0091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 w:val="restart"/>
            <w:noWrap/>
            <w:hideMark/>
          </w:tcPr>
          <w:p w:rsidR="00802833" w:rsidRPr="000A415D" w:rsidRDefault="00624B0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  <w:r>
              <w:rPr>
                <w:rFonts w:ascii="Times New Roman" w:hAnsi="Times New Roman" w:cs="Times New Roman"/>
                <w:b w:val="0"/>
                <w:lang w:eastAsia="hu-HU"/>
              </w:rPr>
              <w:t>Sajtó megjelenések alakulása</w:t>
            </w:r>
          </w:p>
        </w:tc>
        <w:tc>
          <w:tcPr>
            <w:tcW w:w="2933" w:type="pct"/>
            <w:vMerge w:val="restar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0A415D">
              <w:rPr>
                <w:rFonts w:ascii="Times New Roman" w:hAnsi="Times New Roman" w:cs="Times New Roman"/>
                <w:lang w:eastAsia="hu-HU"/>
              </w:rPr>
              <w:t>SZC szintű</w:t>
            </w:r>
          </w:p>
        </w:tc>
      </w:tr>
      <w:tr w:rsidR="00802833" w:rsidRPr="000A415D" w:rsidTr="00912AF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</w:p>
        </w:tc>
        <w:tc>
          <w:tcPr>
            <w:tcW w:w="2933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802833" w:rsidRPr="000A415D" w:rsidTr="0091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  <w:r w:rsidRPr="000A415D">
              <w:rPr>
                <w:rFonts w:ascii="Times New Roman" w:hAnsi="Times New Roman" w:cs="Times New Roman"/>
                <w:b w:val="0"/>
                <w:lang w:eastAsia="hu-HU"/>
              </w:rPr>
              <w:t>Közszereplésekhez kapcsolódó marketing és kommunikációs tevékenységek:</w:t>
            </w:r>
          </w:p>
        </w:tc>
        <w:tc>
          <w:tcPr>
            <w:tcW w:w="2933" w:type="pc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0A415D">
              <w:rPr>
                <w:rFonts w:ascii="Times New Roman" w:hAnsi="Times New Roman" w:cs="Times New Roman"/>
                <w:lang w:eastAsia="hu-HU"/>
              </w:rPr>
              <w:t>rendezvényeken való megjelenés, szakmai stáb, vezetők</w:t>
            </w:r>
          </w:p>
        </w:tc>
      </w:tr>
      <w:tr w:rsidR="00802833" w:rsidRPr="000A415D" w:rsidTr="00912AF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 w:val="restart"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  <w:r w:rsidRPr="000A415D">
              <w:rPr>
                <w:rFonts w:ascii="Times New Roman" w:hAnsi="Times New Roman" w:cs="Times New Roman"/>
                <w:b w:val="0"/>
                <w:lang w:eastAsia="hu-HU"/>
              </w:rPr>
              <w:t>Szakmai rendezvény, konferencia és azokhoz kapcsolódó marketing és kommunikációs tevékenységek:</w:t>
            </w:r>
          </w:p>
        </w:tc>
        <w:tc>
          <w:tcPr>
            <w:tcW w:w="2933" w:type="pct"/>
            <w:vMerge w:val="restar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0A415D">
              <w:rPr>
                <w:rFonts w:ascii="Times New Roman" w:hAnsi="Times New Roman" w:cs="Times New Roman"/>
                <w:lang w:eastAsia="hu-HU"/>
              </w:rPr>
              <w:t>szervezünk és részt veszünk szakmai rendezvényeken, saját szakmai verseny rendezése</w:t>
            </w:r>
          </w:p>
        </w:tc>
      </w:tr>
      <w:tr w:rsidR="00802833" w:rsidRPr="000A415D" w:rsidTr="0091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</w:p>
        </w:tc>
        <w:tc>
          <w:tcPr>
            <w:tcW w:w="2933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802833" w:rsidRPr="000A415D" w:rsidTr="00912AF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 w:val="restart"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  <w:r w:rsidRPr="000A415D">
              <w:rPr>
                <w:rFonts w:ascii="Times New Roman" w:hAnsi="Times New Roman" w:cs="Times New Roman"/>
                <w:b w:val="0"/>
                <w:lang w:eastAsia="hu-HU"/>
              </w:rPr>
              <w:t>Sportesemények, sportrendezvények és azokhoz kapcsolódó marketing és kommunikációs tevékenységek:</w:t>
            </w:r>
          </w:p>
        </w:tc>
        <w:tc>
          <w:tcPr>
            <w:tcW w:w="2933" w:type="pct"/>
            <w:vMerge w:val="restar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0A415D">
              <w:rPr>
                <w:rFonts w:ascii="Times New Roman" w:hAnsi="Times New Roman" w:cs="Times New Roman"/>
                <w:lang w:eastAsia="hu-HU"/>
              </w:rPr>
              <w:t>hirdető, weblap, közösségi oldalak, osztályfőnök, testnevelők</w:t>
            </w:r>
          </w:p>
        </w:tc>
      </w:tr>
      <w:tr w:rsidR="00802833" w:rsidRPr="000A415D" w:rsidTr="0091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</w:p>
        </w:tc>
        <w:tc>
          <w:tcPr>
            <w:tcW w:w="2933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802833" w:rsidRPr="000A415D" w:rsidTr="00912AF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 w:val="restart"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  <w:r w:rsidRPr="000A415D">
              <w:rPr>
                <w:rFonts w:ascii="Times New Roman" w:hAnsi="Times New Roman" w:cs="Times New Roman"/>
                <w:b w:val="0"/>
                <w:lang w:eastAsia="hu-HU"/>
              </w:rPr>
              <w:t>Ifjúsági rendezvények és azokhoz kapcsolódó marketing és kommunikációs tevékenységek:</w:t>
            </w:r>
          </w:p>
        </w:tc>
        <w:tc>
          <w:tcPr>
            <w:tcW w:w="2933" w:type="pct"/>
            <w:vMerge w:val="restar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0A415D">
              <w:rPr>
                <w:rFonts w:ascii="Times New Roman" w:hAnsi="Times New Roman" w:cs="Times New Roman"/>
                <w:lang w:eastAsia="hu-HU"/>
              </w:rPr>
              <w:t>hirdető, weblap, k</w:t>
            </w:r>
            <w:r w:rsidR="00624B03">
              <w:rPr>
                <w:rFonts w:ascii="Times New Roman" w:hAnsi="Times New Roman" w:cs="Times New Roman"/>
                <w:lang w:eastAsia="hu-HU"/>
              </w:rPr>
              <w:t>özösségi oldalak, osztályfőnök</w:t>
            </w:r>
          </w:p>
        </w:tc>
      </w:tr>
      <w:tr w:rsidR="00802833" w:rsidRPr="000A415D" w:rsidTr="0091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</w:p>
        </w:tc>
        <w:tc>
          <w:tcPr>
            <w:tcW w:w="2933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802833" w:rsidRPr="000A415D" w:rsidTr="00912AF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 w:val="restart"/>
            <w:hideMark/>
          </w:tcPr>
          <w:p w:rsidR="00802833" w:rsidRPr="000A415D" w:rsidRDefault="000A415D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  <w:r>
              <w:rPr>
                <w:rFonts w:ascii="Times New Roman" w:hAnsi="Times New Roman" w:cs="Times New Roman"/>
                <w:b w:val="0"/>
                <w:lang w:eastAsia="hu-HU"/>
              </w:rPr>
              <w:t>T</w:t>
            </w:r>
            <w:r w:rsidR="00802833" w:rsidRPr="000A415D">
              <w:rPr>
                <w:rFonts w:ascii="Times New Roman" w:hAnsi="Times New Roman" w:cs="Times New Roman"/>
                <w:b w:val="0"/>
                <w:lang w:eastAsia="hu-HU"/>
              </w:rPr>
              <w:t xml:space="preserve">udományos, oktatási rendezvények  és </w:t>
            </w:r>
            <w:r w:rsidR="002E2041">
              <w:rPr>
                <w:rFonts w:ascii="Times New Roman" w:hAnsi="Times New Roman" w:cs="Times New Roman"/>
                <w:b w:val="0"/>
                <w:lang w:eastAsia="hu-HU"/>
              </w:rPr>
              <w:t xml:space="preserve">azokhoz kapcsolódó marketing és </w:t>
            </w:r>
            <w:r w:rsidR="00802833" w:rsidRPr="000A415D">
              <w:rPr>
                <w:rFonts w:ascii="Times New Roman" w:hAnsi="Times New Roman" w:cs="Times New Roman"/>
                <w:b w:val="0"/>
                <w:lang w:eastAsia="hu-HU"/>
              </w:rPr>
              <w:t>kommunikációs tevékenységek:</w:t>
            </w:r>
          </w:p>
        </w:tc>
        <w:tc>
          <w:tcPr>
            <w:tcW w:w="2933" w:type="pct"/>
            <w:vMerge w:val="restar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0A415D">
              <w:rPr>
                <w:rFonts w:ascii="Times New Roman" w:hAnsi="Times New Roman" w:cs="Times New Roman"/>
                <w:lang w:eastAsia="hu-HU"/>
              </w:rPr>
              <w:t>hirdető, weblap, közösségi oldalak, osztályfőnök, munkaközösség vezetők</w:t>
            </w:r>
          </w:p>
        </w:tc>
      </w:tr>
      <w:tr w:rsidR="00802833" w:rsidRPr="000A415D" w:rsidTr="0091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</w:p>
        </w:tc>
        <w:tc>
          <w:tcPr>
            <w:tcW w:w="2933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</w:p>
        </w:tc>
      </w:tr>
      <w:tr w:rsidR="00802833" w:rsidRPr="000A415D" w:rsidTr="00912AF9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 w:val="restart"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  <w:r w:rsidRPr="000A415D">
              <w:rPr>
                <w:rFonts w:ascii="Times New Roman" w:hAnsi="Times New Roman" w:cs="Times New Roman"/>
                <w:b w:val="0"/>
                <w:lang w:eastAsia="hu-HU"/>
              </w:rPr>
              <w:t>Kulturális, művészeti rendezvények és azokhoz kapcsolódó marketing és kommunikációs tevékenységek:</w:t>
            </w:r>
          </w:p>
        </w:tc>
        <w:tc>
          <w:tcPr>
            <w:tcW w:w="2933" w:type="pct"/>
            <w:vMerge w:val="restart"/>
            <w:noWrap/>
            <w:hideMark/>
          </w:tcPr>
          <w:p w:rsidR="00802833" w:rsidRPr="000A415D" w:rsidRDefault="00802833" w:rsidP="00912AF9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  <w:r w:rsidRPr="000A415D">
              <w:rPr>
                <w:rFonts w:ascii="Times New Roman" w:hAnsi="Times New Roman" w:cs="Times New Roman"/>
                <w:lang w:eastAsia="hu-HU"/>
              </w:rPr>
              <w:t>hirdető, weblap, k</w:t>
            </w:r>
            <w:r w:rsidR="00624B03">
              <w:rPr>
                <w:rFonts w:ascii="Times New Roman" w:hAnsi="Times New Roman" w:cs="Times New Roman"/>
                <w:lang w:eastAsia="hu-HU"/>
              </w:rPr>
              <w:t>özösségi oldalak, osztályfőnök</w:t>
            </w:r>
          </w:p>
        </w:tc>
      </w:tr>
      <w:tr w:rsidR="00802833" w:rsidRPr="000A415D" w:rsidTr="00912A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rPr>
                <w:rFonts w:ascii="Times New Roman" w:hAnsi="Times New Roman" w:cs="Times New Roman"/>
                <w:b w:val="0"/>
                <w:lang w:eastAsia="hu-HU"/>
              </w:rPr>
            </w:pPr>
          </w:p>
        </w:tc>
        <w:tc>
          <w:tcPr>
            <w:tcW w:w="2933" w:type="pct"/>
            <w:vMerge/>
            <w:hideMark/>
          </w:tcPr>
          <w:p w:rsidR="00802833" w:rsidRPr="000A415D" w:rsidRDefault="00802833" w:rsidP="00912AF9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lang w:eastAsia="hu-HU"/>
              </w:rPr>
            </w:pPr>
          </w:p>
        </w:tc>
      </w:tr>
    </w:tbl>
    <w:p w:rsidR="00480F1D" w:rsidRDefault="00802833" w:rsidP="00E333C6">
      <w:pPr>
        <w:spacing w:line="360" w:lineRule="auto"/>
        <w:rPr>
          <w:rFonts w:ascii="Times New Roman" w:hAnsi="Times New Roman" w:cs="Times New Roman"/>
          <w:lang w:eastAsia="hu-HU"/>
        </w:rPr>
      </w:pPr>
      <w:r w:rsidRPr="00E333C6">
        <w:rPr>
          <w:rFonts w:ascii="Times New Roman" w:hAnsi="Times New Roman" w:cs="Times New Roman"/>
          <w:lang w:eastAsia="hu-HU"/>
        </w:rPr>
        <w:t> </w:t>
      </w:r>
    </w:p>
    <w:p w:rsidR="00480F1D" w:rsidRDefault="00480F1D">
      <w:pPr>
        <w:spacing w:after="0" w:line="240" w:lineRule="auto"/>
        <w:rPr>
          <w:rFonts w:ascii="Times New Roman" w:hAnsi="Times New Roman" w:cs="Times New Roman"/>
          <w:lang w:eastAsia="hu-HU"/>
        </w:rPr>
      </w:pPr>
      <w:r>
        <w:rPr>
          <w:rFonts w:ascii="Times New Roman" w:hAnsi="Times New Roman" w:cs="Times New Roman"/>
          <w:lang w:eastAsia="hu-HU"/>
        </w:rPr>
        <w:br w:type="page"/>
      </w:r>
    </w:p>
    <w:p w:rsidR="00D24B04" w:rsidRDefault="004F2505" w:rsidP="00476FC3">
      <w:pPr>
        <w:pStyle w:val="Cmsor1"/>
        <w:numPr>
          <w:ilvl w:val="0"/>
          <w:numId w:val="3"/>
        </w:numPr>
        <w:tabs>
          <w:tab w:val="left" w:pos="392"/>
        </w:tabs>
        <w:spacing w:before="202" w:line="360" w:lineRule="auto"/>
        <w:rPr>
          <w:rFonts w:ascii="Times New Roman" w:hAnsi="Times New Roman" w:cs="Times New Roman"/>
          <w:sz w:val="24"/>
          <w:szCs w:val="24"/>
        </w:rPr>
      </w:pPr>
      <w:bookmarkStart w:id="46" w:name="_bookmark28"/>
      <w:bookmarkStart w:id="47" w:name="_Toc111640727"/>
      <w:bookmarkEnd w:id="46"/>
      <w:r>
        <w:rPr>
          <w:rFonts w:ascii="Times New Roman" w:hAnsi="Times New Roman" w:cs="Times New Roman"/>
          <w:sz w:val="24"/>
          <w:szCs w:val="24"/>
        </w:rPr>
        <w:lastRenderedPageBreak/>
        <w:t>Takarékossági intézkedési terv</w:t>
      </w:r>
      <w:bookmarkEnd w:id="47"/>
    </w:p>
    <w:tbl>
      <w:tblPr>
        <w:tblStyle w:val="Rcsostblzat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3869"/>
        <w:gridCol w:w="2502"/>
        <w:gridCol w:w="2496"/>
      </w:tblGrid>
      <w:tr w:rsidR="00D37A14" w:rsidRPr="00E92382" w:rsidTr="00D37A14">
        <w:tc>
          <w:tcPr>
            <w:tcW w:w="1134" w:type="dxa"/>
          </w:tcPr>
          <w:p w:rsidR="004F2505" w:rsidRPr="00E92382" w:rsidRDefault="004F2505" w:rsidP="00D37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82"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3869" w:type="dxa"/>
          </w:tcPr>
          <w:p w:rsidR="004F2505" w:rsidRPr="00E92382" w:rsidRDefault="004F2505" w:rsidP="00D37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82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2502" w:type="dxa"/>
          </w:tcPr>
          <w:p w:rsidR="004F2505" w:rsidRPr="00E92382" w:rsidRDefault="004F2505" w:rsidP="00D37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82">
              <w:rPr>
                <w:rFonts w:ascii="Times New Roman" w:hAnsi="Times New Roman" w:cs="Times New Roman"/>
                <w:b/>
                <w:sz w:val="24"/>
                <w:szCs w:val="24"/>
              </w:rPr>
              <w:t>Gyakoriság</w:t>
            </w:r>
          </w:p>
        </w:tc>
        <w:tc>
          <w:tcPr>
            <w:tcW w:w="2496" w:type="dxa"/>
          </w:tcPr>
          <w:p w:rsidR="004F2505" w:rsidRPr="00E92382" w:rsidRDefault="004F2505" w:rsidP="00D37A1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382">
              <w:rPr>
                <w:rFonts w:ascii="Times New Roman" w:hAnsi="Times New Roman" w:cs="Times New Roman"/>
                <w:b/>
                <w:sz w:val="24"/>
                <w:szCs w:val="24"/>
              </w:rPr>
              <w:t>Felelős</w:t>
            </w:r>
          </w:p>
        </w:tc>
      </w:tr>
      <w:tr w:rsidR="00D37A14" w:rsidRPr="004F2505" w:rsidTr="00D37A14">
        <w:tc>
          <w:tcPr>
            <w:tcW w:w="1134" w:type="dxa"/>
          </w:tcPr>
          <w:p w:rsidR="004F2505" w:rsidRPr="004F2505" w:rsidRDefault="004F2505" w:rsidP="00D37A14">
            <w:pPr>
              <w:pStyle w:val="Cmsor1"/>
              <w:numPr>
                <w:ilvl w:val="0"/>
                <w:numId w:val="18"/>
              </w:numPr>
              <w:tabs>
                <w:tab w:val="left" w:pos="392"/>
              </w:tabs>
              <w:spacing w:before="202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69" w:type="dxa"/>
          </w:tcPr>
          <w:p w:rsidR="004F2505" w:rsidRPr="004F2505" w:rsidRDefault="00D37A14" w:rsidP="00D37A14">
            <w:pPr>
              <w:pStyle w:val="Cmsor1"/>
              <w:tabs>
                <w:tab w:val="left" w:pos="392"/>
              </w:tabs>
              <w:spacing w:before="202"/>
              <w:ind w:left="0" w:firstLin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Az osztálytermek hőmérsékletének ellenőrzése </w:t>
            </w:r>
          </w:p>
        </w:tc>
        <w:tc>
          <w:tcPr>
            <w:tcW w:w="2502" w:type="dxa"/>
          </w:tcPr>
          <w:p w:rsidR="004F2505" w:rsidRPr="004F2505" w:rsidRDefault="00D37A14" w:rsidP="00D37A14">
            <w:pPr>
              <w:pStyle w:val="Cmsor1"/>
              <w:tabs>
                <w:tab w:val="left" w:pos="392"/>
              </w:tabs>
              <w:spacing w:before="202"/>
              <w:ind w:left="0" w:firstLin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tanítási órák</w:t>
            </w:r>
          </w:p>
        </w:tc>
        <w:tc>
          <w:tcPr>
            <w:tcW w:w="2496" w:type="dxa"/>
          </w:tcPr>
          <w:p w:rsidR="004F2505" w:rsidRPr="004F2505" w:rsidRDefault="00D37A14" w:rsidP="00D37A14">
            <w:pPr>
              <w:pStyle w:val="Cmsor1"/>
              <w:tabs>
                <w:tab w:val="left" w:pos="392"/>
              </w:tabs>
              <w:spacing w:before="202"/>
              <w:ind w:left="0" w:firstLin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oktató</w:t>
            </w:r>
          </w:p>
        </w:tc>
      </w:tr>
      <w:tr w:rsidR="00D37A14" w:rsidRPr="004F2505" w:rsidTr="00D37A14">
        <w:tc>
          <w:tcPr>
            <w:tcW w:w="1134" w:type="dxa"/>
          </w:tcPr>
          <w:p w:rsidR="004F2505" w:rsidRPr="004F2505" w:rsidRDefault="004F2505" w:rsidP="00D37A14">
            <w:pPr>
              <w:pStyle w:val="Cmsor1"/>
              <w:numPr>
                <w:ilvl w:val="0"/>
                <w:numId w:val="18"/>
              </w:numPr>
              <w:tabs>
                <w:tab w:val="left" w:pos="392"/>
              </w:tabs>
              <w:spacing w:before="202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69" w:type="dxa"/>
          </w:tcPr>
          <w:p w:rsidR="004F2505" w:rsidRPr="004F2505" w:rsidRDefault="00D37A14" w:rsidP="00D37A14">
            <w:pPr>
              <w:pStyle w:val="Cmsor1"/>
              <w:tabs>
                <w:tab w:val="left" w:pos="392"/>
              </w:tabs>
              <w:spacing w:before="202"/>
              <w:ind w:left="0" w:firstLin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Mellékhelyiségek, öltözők, folyosó hőmérsékletének ellenőrzése</w:t>
            </w:r>
          </w:p>
        </w:tc>
        <w:tc>
          <w:tcPr>
            <w:tcW w:w="2502" w:type="dxa"/>
          </w:tcPr>
          <w:p w:rsidR="004F2505" w:rsidRPr="004F2505" w:rsidRDefault="00D37A14" w:rsidP="00D37A14">
            <w:pPr>
              <w:pStyle w:val="Cmsor1"/>
              <w:tabs>
                <w:tab w:val="left" w:pos="392"/>
              </w:tabs>
              <w:spacing w:before="202"/>
              <w:ind w:left="0" w:firstLin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minden tanítási óra alatt</w:t>
            </w:r>
          </w:p>
        </w:tc>
        <w:tc>
          <w:tcPr>
            <w:tcW w:w="2496" w:type="dxa"/>
          </w:tcPr>
          <w:p w:rsidR="004F2505" w:rsidRPr="004F2505" w:rsidRDefault="00D37A14" w:rsidP="00D37A14">
            <w:pPr>
              <w:pStyle w:val="Cmsor1"/>
              <w:tabs>
                <w:tab w:val="left" w:pos="392"/>
              </w:tabs>
              <w:spacing w:before="202"/>
              <w:ind w:left="0" w:firstLin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karbantartó</w:t>
            </w:r>
          </w:p>
        </w:tc>
      </w:tr>
      <w:tr w:rsidR="00D37A14" w:rsidRPr="004F2505" w:rsidTr="00D37A14">
        <w:tc>
          <w:tcPr>
            <w:tcW w:w="1134" w:type="dxa"/>
          </w:tcPr>
          <w:p w:rsidR="004F2505" w:rsidRPr="004F2505" w:rsidRDefault="004F2505" w:rsidP="00D37A14">
            <w:pPr>
              <w:pStyle w:val="Cmsor1"/>
              <w:numPr>
                <w:ilvl w:val="0"/>
                <w:numId w:val="18"/>
              </w:numPr>
              <w:tabs>
                <w:tab w:val="left" w:pos="392"/>
              </w:tabs>
              <w:spacing w:before="202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69" w:type="dxa"/>
          </w:tcPr>
          <w:p w:rsidR="004F2505" w:rsidRPr="004F2505" w:rsidRDefault="00D37A14" w:rsidP="00D37A14">
            <w:pPr>
              <w:pStyle w:val="Cmsor1"/>
              <w:tabs>
                <w:tab w:val="left" w:pos="392"/>
              </w:tabs>
              <w:spacing w:before="202"/>
              <w:ind w:left="0" w:firstLin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Fűtési idényben az ablakok állapotának ellenőrzése üres tantermekben, folyosókon</w:t>
            </w:r>
          </w:p>
        </w:tc>
        <w:tc>
          <w:tcPr>
            <w:tcW w:w="2502" w:type="dxa"/>
          </w:tcPr>
          <w:p w:rsidR="004F2505" w:rsidRPr="004F2505" w:rsidRDefault="00D37A14" w:rsidP="00D37A14">
            <w:pPr>
              <w:pStyle w:val="Cmsor1"/>
              <w:tabs>
                <w:tab w:val="left" w:pos="392"/>
              </w:tabs>
              <w:spacing w:before="202"/>
              <w:ind w:left="0" w:firstLin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tanítási órák alatt </w:t>
            </w:r>
          </w:p>
        </w:tc>
        <w:tc>
          <w:tcPr>
            <w:tcW w:w="2496" w:type="dxa"/>
          </w:tcPr>
          <w:p w:rsidR="004F2505" w:rsidRPr="004F2505" w:rsidRDefault="00D37A14" w:rsidP="00D37A14">
            <w:pPr>
              <w:pStyle w:val="Cmsor1"/>
              <w:tabs>
                <w:tab w:val="left" w:pos="392"/>
              </w:tabs>
              <w:spacing w:before="202"/>
              <w:ind w:left="0" w:firstLin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oktató, karbantartó</w:t>
            </w:r>
          </w:p>
        </w:tc>
      </w:tr>
      <w:tr w:rsidR="00D37A14" w:rsidRPr="004F2505" w:rsidTr="00D37A14">
        <w:tc>
          <w:tcPr>
            <w:tcW w:w="1134" w:type="dxa"/>
          </w:tcPr>
          <w:p w:rsidR="004F2505" w:rsidRPr="004F2505" w:rsidRDefault="004F2505" w:rsidP="00D37A14">
            <w:pPr>
              <w:pStyle w:val="Cmsor1"/>
              <w:numPr>
                <w:ilvl w:val="0"/>
                <w:numId w:val="18"/>
              </w:numPr>
              <w:tabs>
                <w:tab w:val="left" w:pos="392"/>
              </w:tabs>
              <w:spacing w:before="202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69" w:type="dxa"/>
          </w:tcPr>
          <w:p w:rsidR="004F2505" w:rsidRPr="004F2505" w:rsidRDefault="00D37A14" w:rsidP="00D37A14">
            <w:pPr>
              <w:pStyle w:val="Cmsor1"/>
              <w:tabs>
                <w:tab w:val="left" w:pos="392"/>
              </w:tabs>
              <w:spacing w:before="202"/>
              <w:ind w:left="0" w:firstLin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 fűtés minimálisra állítása</w:t>
            </w:r>
          </w:p>
        </w:tc>
        <w:tc>
          <w:tcPr>
            <w:tcW w:w="2502" w:type="dxa"/>
          </w:tcPr>
          <w:p w:rsidR="004F2505" w:rsidRPr="004F2505" w:rsidRDefault="00D37A14" w:rsidP="00D37A14">
            <w:pPr>
              <w:pStyle w:val="Cmsor1"/>
              <w:tabs>
                <w:tab w:val="left" w:pos="392"/>
              </w:tabs>
              <w:spacing w:before="202"/>
              <w:ind w:left="0" w:firstLin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minden, szünetet megelőző munkanap végén</w:t>
            </w:r>
          </w:p>
        </w:tc>
        <w:tc>
          <w:tcPr>
            <w:tcW w:w="2496" w:type="dxa"/>
          </w:tcPr>
          <w:p w:rsidR="004F2505" w:rsidRPr="004F2505" w:rsidRDefault="00D37A14" w:rsidP="00D37A14">
            <w:pPr>
              <w:pStyle w:val="Cmsor1"/>
              <w:tabs>
                <w:tab w:val="left" w:pos="392"/>
              </w:tabs>
              <w:spacing w:before="202"/>
              <w:ind w:left="0" w:firstLin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karbantartó, ügyeletes takarító</w:t>
            </w:r>
          </w:p>
        </w:tc>
      </w:tr>
      <w:tr w:rsidR="00D37A14" w:rsidRPr="004F2505" w:rsidTr="00D37A14">
        <w:tc>
          <w:tcPr>
            <w:tcW w:w="1134" w:type="dxa"/>
          </w:tcPr>
          <w:p w:rsidR="00D37A14" w:rsidRPr="004F2505" w:rsidRDefault="00D37A14" w:rsidP="00D37A14">
            <w:pPr>
              <w:pStyle w:val="Cmsor1"/>
              <w:numPr>
                <w:ilvl w:val="0"/>
                <w:numId w:val="18"/>
              </w:numPr>
              <w:tabs>
                <w:tab w:val="left" w:pos="392"/>
              </w:tabs>
              <w:spacing w:before="202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69" w:type="dxa"/>
          </w:tcPr>
          <w:p w:rsidR="00D37A14" w:rsidRDefault="00D37A14" w:rsidP="00D37A14">
            <w:pPr>
              <w:pStyle w:val="Cmsor1"/>
              <w:tabs>
                <w:tab w:val="left" w:pos="392"/>
              </w:tabs>
              <w:spacing w:before="202"/>
              <w:ind w:left="0" w:firstLin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 nem használt elektromos eszközök (pl. monitor, vetítő, számítógépek) kikapcsolása</w:t>
            </w:r>
          </w:p>
        </w:tc>
        <w:tc>
          <w:tcPr>
            <w:tcW w:w="2502" w:type="dxa"/>
          </w:tcPr>
          <w:p w:rsidR="00D37A14" w:rsidRDefault="00D37A14" w:rsidP="00D37A14">
            <w:pPr>
              <w:pStyle w:val="Cmsor1"/>
              <w:tabs>
                <w:tab w:val="left" w:pos="392"/>
              </w:tabs>
              <w:spacing w:before="202"/>
              <w:ind w:left="0" w:firstLin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tanítási órák vége</w:t>
            </w:r>
          </w:p>
        </w:tc>
        <w:tc>
          <w:tcPr>
            <w:tcW w:w="2496" w:type="dxa"/>
          </w:tcPr>
          <w:p w:rsidR="00D37A14" w:rsidRDefault="00D37A14" w:rsidP="00D37A14">
            <w:pPr>
              <w:pStyle w:val="Cmsor1"/>
              <w:tabs>
                <w:tab w:val="left" w:pos="392"/>
              </w:tabs>
              <w:spacing w:before="202"/>
              <w:ind w:left="0" w:firstLin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oktató, takarító</w:t>
            </w:r>
            <w:r w:rsidR="00953A2F">
              <w:rPr>
                <w:rFonts w:ascii="Times New Roman" w:hAnsi="Times New Roman" w:cs="Times New Roman"/>
                <w:b w:val="0"/>
                <w:sz w:val="24"/>
                <w:szCs w:val="24"/>
              </w:rPr>
              <w:t>k</w:t>
            </w:r>
          </w:p>
        </w:tc>
      </w:tr>
      <w:tr w:rsidR="00953A2F" w:rsidRPr="004F2505" w:rsidTr="00D37A14">
        <w:tc>
          <w:tcPr>
            <w:tcW w:w="1134" w:type="dxa"/>
          </w:tcPr>
          <w:p w:rsidR="00953A2F" w:rsidRPr="004F2505" w:rsidRDefault="00953A2F" w:rsidP="00D37A14">
            <w:pPr>
              <w:pStyle w:val="Cmsor1"/>
              <w:numPr>
                <w:ilvl w:val="0"/>
                <w:numId w:val="18"/>
              </w:numPr>
              <w:tabs>
                <w:tab w:val="left" w:pos="392"/>
              </w:tabs>
              <w:spacing w:before="202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69" w:type="dxa"/>
          </w:tcPr>
          <w:p w:rsidR="00953A2F" w:rsidRDefault="00953A2F" w:rsidP="00D37A14">
            <w:pPr>
              <w:pStyle w:val="Cmsor1"/>
              <w:tabs>
                <w:tab w:val="left" w:pos="392"/>
              </w:tabs>
              <w:spacing w:before="202"/>
              <w:ind w:left="0" w:firstLin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A feleslegesen üzemelő világítótestek kikapcsolása</w:t>
            </w:r>
          </w:p>
        </w:tc>
        <w:tc>
          <w:tcPr>
            <w:tcW w:w="2502" w:type="dxa"/>
          </w:tcPr>
          <w:p w:rsidR="00953A2F" w:rsidRDefault="00953A2F" w:rsidP="00D37A14">
            <w:pPr>
              <w:pStyle w:val="Cmsor1"/>
              <w:tabs>
                <w:tab w:val="left" w:pos="392"/>
              </w:tabs>
              <w:spacing w:before="202"/>
              <w:ind w:left="0" w:firstLin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óránként</w:t>
            </w:r>
          </w:p>
        </w:tc>
        <w:tc>
          <w:tcPr>
            <w:tcW w:w="2496" w:type="dxa"/>
          </w:tcPr>
          <w:p w:rsidR="00953A2F" w:rsidRDefault="00953A2F" w:rsidP="00D37A14">
            <w:pPr>
              <w:pStyle w:val="Cmsor1"/>
              <w:tabs>
                <w:tab w:val="left" w:pos="392"/>
              </w:tabs>
              <w:spacing w:before="202"/>
              <w:ind w:left="0" w:firstLine="0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karbantartó, takarítók</w:t>
            </w:r>
          </w:p>
        </w:tc>
      </w:tr>
    </w:tbl>
    <w:p w:rsidR="00953A2F" w:rsidRDefault="00953A2F" w:rsidP="00953A2F">
      <w:pPr>
        <w:pStyle w:val="Cmsor1"/>
        <w:tabs>
          <w:tab w:val="left" w:pos="392"/>
        </w:tabs>
        <w:spacing w:before="202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953A2F" w:rsidRDefault="00953A2F" w:rsidP="00953A2F">
      <w:pPr>
        <w:pStyle w:val="Cmsor1"/>
        <w:numPr>
          <w:ilvl w:val="0"/>
          <w:numId w:val="3"/>
        </w:numPr>
        <w:tabs>
          <w:tab w:val="left" w:pos="392"/>
        </w:tabs>
        <w:spacing w:before="202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Ellenőrzési terv</w:t>
      </w:r>
    </w:p>
    <w:p w:rsidR="00D24B04" w:rsidRPr="00E333C6" w:rsidRDefault="00D24B04" w:rsidP="00476FC3">
      <w:pPr>
        <w:pStyle w:val="Cmsor2"/>
        <w:numPr>
          <w:ilvl w:val="1"/>
          <w:numId w:val="3"/>
        </w:numPr>
        <w:tabs>
          <w:tab w:val="left" w:pos="541"/>
        </w:tabs>
        <w:spacing w:before="238" w:line="360" w:lineRule="auto"/>
        <w:ind w:left="0" w:firstLine="0"/>
        <w:rPr>
          <w:rFonts w:ascii="Times New Roman" w:hAnsi="Times New Roman" w:cs="Times New Roman"/>
        </w:rPr>
      </w:pPr>
      <w:bookmarkStart w:id="48" w:name="_bookmark29"/>
      <w:bookmarkStart w:id="49" w:name="_Toc111640729"/>
      <w:bookmarkEnd w:id="48"/>
      <w:r w:rsidRPr="00E333C6">
        <w:rPr>
          <w:rFonts w:ascii="Times New Roman" w:hAnsi="Times New Roman" w:cs="Times New Roman"/>
        </w:rPr>
        <w:t>Az intézmény belső ellenőrzésének</w:t>
      </w:r>
      <w:r w:rsidRPr="00E333C6">
        <w:rPr>
          <w:rFonts w:ascii="Times New Roman" w:hAnsi="Times New Roman" w:cs="Times New Roman"/>
          <w:spacing w:val="-1"/>
        </w:rPr>
        <w:t xml:space="preserve"> </w:t>
      </w:r>
      <w:r w:rsidRPr="00E333C6">
        <w:rPr>
          <w:rFonts w:ascii="Times New Roman" w:hAnsi="Times New Roman" w:cs="Times New Roman"/>
        </w:rPr>
        <w:t>alapja</w:t>
      </w:r>
      <w:bookmarkEnd w:id="49"/>
    </w:p>
    <w:p w:rsidR="00D24B04" w:rsidRPr="00E333C6" w:rsidRDefault="00D24B04" w:rsidP="00521BF7">
      <w:pPr>
        <w:pStyle w:val="Szvegtrzs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Az intézmény belső ellenőrzési tevékenységének dokumentumai az alábbiak:</w:t>
      </w:r>
    </w:p>
    <w:p w:rsidR="00D24B04" w:rsidRPr="00E333C6" w:rsidRDefault="00D24B04" w:rsidP="00476FC3">
      <w:pPr>
        <w:pStyle w:val="Listaszerbekezds"/>
        <w:widowControl w:val="0"/>
        <w:numPr>
          <w:ilvl w:val="0"/>
          <w:numId w:val="4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az intézmény</w:t>
      </w:r>
      <w:r w:rsidRPr="00E33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33C6">
        <w:rPr>
          <w:rFonts w:ascii="Times New Roman" w:hAnsi="Times New Roman" w:cs="Times New Roman"/>
          <w:sz w:val="24"/>
          <w:szCs w:val="24"/>
        </w:rPr>
        <w:t>alapdokumentumai</w:t>
      </w:r>
    </w:p>
    <w:p w:rsidR="00D24B04" w:rsidRPr="00E333C6" w:rsidRDefault="00D24B04" w:rsidP="009A29E6">
      <w:pPr>
        <w:pStyle w:val="Listaszerbekezds"/>
        <w:widowControl w:val="0"/>
        <w:numPr>
          <w:ilvl w:val="1"/>
          <w:numId w:val="4"/>
        </w:numPr>
        <w:autoSpaceDE w:val="0"/>
        <w:autoSpaceDN w:val="0"/>
        <w:spacing w:before="1"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Szakmai</w:t>
      </w:r>
      <w:r w:rsidRPr="00E33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33C6">
        <w:rPr>
          <w:rFonts w:ascii="Times New Roman" w:hAnsi="Times New Roman" w:cs="Times New Roman"/>
          <w:sz w:val="24"/>
          <w:szCs w:val="24"/>
        </w:rPr>
        <w:t>program,</w:t>
      </w:r>
    </w:p>
    <w:p w:rsidR="00D24B04" w:rsidRPr="00E333C6" w:rsidRDefault="00D24B04" w:rsidP="009A29E6">
      <w:pPr>
        <w:pStyle w:val="Listaszerbekezds"/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Szervezeti és Működési</w:t>
      </w:r>
      <w:r w:rsidRPr="00E333C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333C6">
        <w:rPr>
          <w:rFonts w:ascii="Times New Roman" w:hAnsi="Times New Roman" w:cs="Times New Roman"/>
          <w:sz w:val="24"/>
          <w:szCs w:val="24"/>
        </w:rPr>
        <w:t>Szabályzat,</w:t>
      </w:r>
    </w:p>
    <w:p w:rsidR="00D24B04" w:rsidRDefault="00D24B04" w:rsidP="009A29E6">
      <w:pPr>
        <w:pStyle w:val="Listaszerbekezds"/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Házirend,</w:t>
      </w:r>
    </w:p>
    <w:p w:rsidR="00DC64AE" w:rsidRDefault="00D24B04" w:rsidP="00DC64AE">
      <w:pPr>
        <w:pStyle w:val="Listaszerbekezds"/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64AE">
        <w:rPr>
          <w:rFonts w:ascii="Times New Roman" w:hAnsi="Times New Roman" w:cs="Times New Roman"/>
          <w:sz w:val="24"/>
          <w:szCs w:val="24"/>
        </w:rPr>
        <w:t>az éves</w:t>
      </w:r>
      <w:r w:rsidRPr="00DC64A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C64AE">
        <w:rPr>
          <w:rFonts w:ascii="Times New Roman" w:hAnsi="Times New Roman" w:cs="Times New Roman"/>
          <w:sz w:val="24"/>
          <w:szCs w:val="24"/>
        </w:rPr>
        <w:t>munkaterv,</w:t>
      </w:r>
    </w:p>
    <w:p w:rsidR="00D24B04" w:rsidRDefault="00D24B04" w:rsidP="00DC64AE">
      <w:pPr>
        <w:pStyle w:val="Listaszerbekezds"/>
        <w:widowControl w:val="0"/>
        <w:numPr>
          <w:ilvl w:val="1"/>
          <w:numId w:val="4"/>
        </w:numPr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DC64AE">
        <w:rPr>
          <w:rFonts w:ascii="Times New Roman" w:hAnsi="Times New Roman" w:cs="Times New Roman"/>
          <w:sz w:val="24"/>
          <w:szCs w:val="24"/>
        </w:rPr>
        <w:t>dolgozók munkaköri</w:t>
      </w:r>
      <w:r w:rsidRPr="00DC64A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C64AE">
        <w:rPr>
          <w:rFonts w:ascii="Times New Roman" w:hAnsi="Times New Roman" w:cs="Times New Roman"/>
          <w:sz w:val="24"/>
          <w:szCs w:val="24"/>
        </w:rPr>
        <w:t>leírása.</w:t>
      </w:r>
    </w:p>
    <w:p w:rsidR="00D24B04" w:rsidRPr="00E333C6" w:rsidRDefault="00D24B04" w:rsidP="00476FC3">
      <w:pPr>
        <w:pStyle w:val="Cmsor2"/>
        <w:numPr>
          <w:ilvl w:val="1"/>
          <w:numId w:val="3"/>
        </w:numPr>
        <w:tabs>
          <w:tab w:val="left" w:pos="541"/>
        </w:tabs>
        <w:spacing w:before="242" w:line="360" w:lineRule="auto"/>
        <w:ind w:left="0" w:firstLine="0"/>
        <w:rPr>
          <w:rFonts w:ascii="Times New Roman" w:hAnsi="Times New Roman" w:cs="Times New Roman"/>
        </w:rPr>
      </w:pPr>
      <w:bookmarkStart w:id="50" w:name="_bookmark30"/>
      <w:bookmarkStart w:id="51" w:name="_Toc111640730"/>
      <w:bookmarkEnd w:id="50"/>
      <w:r w:rsidRPr="00E333C6">
        <w:rPr>
          <w:rFonts w:ascii="Times New Roman" w:hAnsi="Times New Roman" w:cs="Times New Roman"/>
        </w:rPr>
        <w:t>Az ellenőrzés</w:t>
      </w:r>
      <w:r w:rsidRPr="00E333C6">
        <w:rPr>
          <w:rFonts w:ascii="Times New Roman" w:hAnsi="Times New Roman" w:cs="Times New Roman"/>
          <w:spacing w:val="-5"/>
        </w:rPr>
        <w:t xml:space="preserve"> </w:t>
      </w:r>
      <w:r w:rsidRPr="00E333C6">
        <w:rPr>
          <w:rFonts w:ascii="Times New Roman" w:hAnsi="Times New Roman" w:cs="Times New Roman"/>
        </w:rPr>
        <w:t>területei</w:t>
      </w:r>
      <w:bookmarkEnd w:id="51"/>
    </w:p>
    <w:p w:rsidR="00B376C0" w:rsidRPr="00E333C6" w:rsidRDefault="00D24B04" w:rsidP="00476FC3">
      <w:pPr>
        <w:pStyle w:val="Listaszerbekezds"/>
        <w:widowControl w:val="0"/>
        <w:numPr>
          <w:ilvl w:val="0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Intézményi</w:t>
      </w:r>
      <w:r w:rsidRPr="00E333C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333C6">
        <w:rPr>
          <w:rFonts w:ascii="Times New Roman" w:hAnsi="Times New Roman" w:cs="Times New Roman"/>
          <w:sz w:val="24"/>
          <w:szCs w:val="24"/>
        </w:rPr>
        <w:t>működés,</w:t>
      </w:r>
      <w:r w:rsidR="00B376C0" w:rsidRPr="00E333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6C0" w:rsidRPr="00E333C6" w:rsidRDefault="00B376C0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intézményi alapdokumentum,</w:t>
      </w:r>
    </w:p>
    <w:p w:rsidR="00B376C0" w:rsidRPr="00E333C6" w:rsidRDefault="00B376C0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szabályzatok jogszerűsége, tartalmi megfelelése</w:t>
      </w:r>
      <w:r w:rsidRPr="00E333C6">
        <w:rPr>
          <w:rFonts w:ascii="Times New Roman" w:hAnsi="Times New Roman" w:cs="Times New Roman"/>
          <w:sz w:val="24"/>
          <w:szCs w:val="24"/>
        </w:rPr>
        <w:tab/>
      </w:r>
    </w:p>
    <w:p w:rsidR="00B376C0" w:rsidRPr="00E333C6" w:rsidRDefault="00B376C0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munkaidő-nyilvántartás,</w:t>
      </w:r>
      <w:r w:rsidRPr="00E333C6">
        <w:rPr>
          <w:rFonts w:ascii="Times New Roman" w:hAnsi="Times New Roman" w:cs="Times New Roman"/>
          <w:sz w:val="24"/>
          <w:szCs w:val="24"/>
        </w:rPr>
        <w:tab/>
      </w:r>
    </w:p>
    <w:p w:rsidR="00B376C0" w:rsidRPr="00E333C6" w:rsidRDefault="00B376C0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munkakezdés, órakezdés pontossága, fogadóórák megtartása, munkafegyelem az alkalmazottak esetében</w:t>
      </w:r>
      <w:r w:rsidRPr="00E333C6">
        <w:rPr>
          <w:rFonts w:ascii="Times New Roman" w:hAnsi="Times New Roman" w:cs="Times New Roman"/>
          <w:sz w:val="24"/>
          <w:szCs w:val="24"/>
        </w:rPr>
        <w:tab/>
      </w:r>
    </w:p>
    <w:p w:rsidR="00D24B04" w:rsidRPr="00E333C6" w:rsidRDefault="00B376C0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lastRenderedPageBreak/>
        <w:t>belső kapcsolatok (információ- tudásmegosztás)- külső kapcsolatok- tájékoztatás, partneri viszonyok tartalma)</w:t>
      </w:r>
    </w:p>
    <w:p w:rsidR="00B376C0" w:rsidRPr="00E333C6" w:rsidRDefault="00B376C0" w:rsidP="00476FC3">
      <w:pPr>
        <w:pStyle w:val="Listaszerbekezds"/>
        <w:widowControl w:val="0"/>
        <w:numPr>
          <w:ilvl w:val="0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Adatszolgáltatás (folyamatosan történik)</w:t>
      </w:r>
    </w:p>
    <w:p w:rsidR="00B376C0" w:rsidRPr="00E333C6" w:rsidRDefault="00B376C0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adatszolgáltatás jogszerűsége, határidők</w:t>
      </w:r>
      <w:r w:rsidRPr="00E333C6">
        <w:rPr>
          <w:rFonts w:ascii="Times New Roman" w:hAnsi="Times New Roman" w:cs="Times New Roman"/>
          <w:sz w:val="24"/>
          <w:szCs w:val="24"/>
        </w:rPr>
        <w:tab/>
      </w:r>
    </w:p>
    <w:p w:rsidR="00B376C0" w:rsidRPr="00E333C6" w:rsidRDefault="00DE747D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SZIR</w:t>
      </w:r>
      <w:r w:rsidR="00B376C0" w:rsidRPr="00E333C6">
        <w:rPr>
          <w:rFonts w:ascii="Times New Roman" w:hAnsi="Times New Roman" w:cs="Times New Roman"/>
          <w:sz w:val="24"/>
          <w:szCs w:val="24"/>
        </w:rPr>
        <w:t>- tanulói/közalkalmazotti személyi adatok</w:t>
      </w:r>
      <w:r w:rsidR="00B376C0" w:rsidRPr="00E333C6">
        <w:rPr>
          <w:rFonts w:ascii="Times New Roman" w:hAnsi="Times New Roman" w:cs="Times New Roman"/>
          <w:sz w:val="24"/>
          <w:szCs w:val="24"/>
        </w:rPr>
        <w:tab/>
      </w:r>
    </w:p>
    <w:p w:rsidR="00B376C0" w:rsidRPr="00E333C6" w:rsidRDefault="00B376C0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nyilatkozatok, kérelmek megléte</w:t>
      </w:r>
      <w:r w:rsidRPr="00E333C6">
        <w:rPr>
          <w:rFonts w:ascii="Times New Roman" w:hAnsi="Times New Roman" w:cs="Times New Roman"/>
          <w:sz w:val="24"/>
          <w:szCs w:val="24"/>
        </w:rPr>
        <w:tab/>
      </w:r>
    </w:p>
    <w:p w:rsidR="00D24B04" w:rsidRPr="00E333C6" w:rsidRDefault="00B376C0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mérési eredmények, adatok, elemzések</w:t>
      </w:r>
    </w:p>
    <w:p w:rsidR="00B376C0" w:rsidRPr="00E333C6" w:rsidRDefault="00B376C0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KRÉTA adatok ellenőrzése</w:t>
      </w:r>
    </w:p>
    <w:p w:rsidR="00B376C0" w:rsidRPr="00E333C6" w:rsidRDefault="00B376C0" w:rsidP="00476FC3">
      <w:pPr>
        <w:pStyle w:val="Listaszerbekezds"/>
        <w:widowControl w:val="0"/>
        <w:numPr>
          <w:ilvl w:val="0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 xml:space="preserve">Tanügy </w:t>
      </w:r>
    </w:p>
    <w:p w:rsidR="00B376C0" w:rsidRPr="00E333C6" w:rsidRDefault="00B376C0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szigorú számadású nyomtatványok, iktatókönyv stb.</w:t>
      </w:r>
      <w:r w:rsidRPr="00E333C6">
        <w:rPr>
          <w:rFonts w:ascii="Times New Roman" w:hAnsi="Times New Roman" w:cs="Times New Roman"/>
          <w:sz w:val="24"/>
          <w:szCs w:val="24"/>
        </w:rPr>
        <w:tab/>
      </w:r>
    </w:p>
    <w:p w:rsidR="00B376C0" w:rsidRPr="00E333C6" w:rsidRDefault="00B376C0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tantárgyfelosztás, órarend</w:t>
      </w:r>
      <w:r w:rsidRPr="00E333C6">
        <w:rPr>
          <w:rFonts w:ascii="Times New Roman" w:hAnsi="Times New Roman" w:cs="Times New Roman"/>
          <w:sz w:val="24"/>
          <w:szCs w:val="24"/>
        </w:rPr>
        <w:tab/>
      </w:r>
    </w:p>
    <w:p w:rsidR="00B376C0" w:rsidRPr="00E333C6" w:rsidRDefault="00B376C0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adminisztráció: Tanügyi dokumentumok vezetése, záradékok</w:t>
      </w:r>
      <w:r w:rsidRPr="00E333C6">
        <w:rPr>
          <w:rFonts w:ascii="Times New Roman" w:hAnsi="Times New Roman" w:cs="Times New Roman"/>
          <w:sz w:val="24"/>
          <w:szCs w:val="24"/>
        </w:rPr>
        <w:tab/>
      </w:r>
    </w:p>
    <w:p w:rsidR="00B376C0" w:rsidRPr="00E333C6" w:rsidRDefault="00B376C0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tanulói balesetek jegyzőkönyvei és nyilvántartása</w:t>
      </w:r>
    </w:p>
    <w:p w:rsidR="002A02CB" w:rsidRPr="00E333C6" w:rsidRDefault="002A02CB" w:rsidP="00476FC3">
      <w:pPr>
        <w:pStyle w:val="Listaszerbekezds"/>
        <w:widowControl w:val="0"/>
        <w:numPr>
          <w:ilvl w:val="0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 xml:space="preserve">Szakmai működés: </w:t>
      </w:r>
    </w:p>
    <w:p w:rsidR="002A02CB" w:rsidRPr="00E333C6" w:rsidRDefault="002A02CB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Tervezések, beszámolási kötelezettség</w:t>
      </w:r>
      <w:r w:rsidRPr="00E333C6">
        <w:rPr>
          <w:rFonts w:ascii="Times New Roman" w:hAnsi="Times New Roman" w:cs="Times New Roman"/>
          <w:sz w:val="24"/>
          <w:szCs w:val="24"/>
        </w:rPr>
        <w:tab/>
      </w:r>
    </w:p>
    <w:p w:rsidR="002A02CB" w:rsidRPr="00E333C6" w:rsidRDefault="002A02CB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pályázatok esetében szakmai munka, fenntartási kötelezettség teljesülése</w:t>
      </w:r>
      <w:r w:rsidRPr="00E333C6">
        <w:rPr>
          <w:rFonts w:ascii="Times New Roman" w:hAnsi="Times New Roman" w:cs="Times New Roman"/>
          <w:sz w:val="24"/>
          <w:szCs w:val="24"/>
        </w:rPr>
        <w:tab/>
      </w:r>
    </w:p>
    <w:p w:rsidR="002A02CB" w:rsidRPr="00E333C6" w:rsidRDefault="002A02CB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 xml:space="preserve">kiemelt figyelmet igénylők (HHH, tehetség, BTM) </w:t>
      </w:r>
    </w:p>
    <w:p w:rsidR="002A02CB" w:rsidRPr="00E333C6" w:rsidRDefault="002A02CB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gyermek-ifjúságvédelmi feladatok, tanulói felügyelet/ügyelet</w:t>
      </w:r>
      <w:r w:rsidRPr="00E333C6">
        <w:rPr>
          <w:rFonts w:ascii="Times New Roman" w:hAnsi="Times New Roman" w:cs="Times New Roman"/>
          <w:sz w:val="24"/>
          <w:szCs w:val="24"/>
        </w:rPr>
        <w:tab/>
      </w:r>
    </w:p>
    <w:p w:rsidR="002A02CB" w:rsidRPr="00E333C6" w:rsidRDefault="002A02CB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óra/foglalkozások látogatása</w:t>
      </w:r>
    </w:p>
    <w:p w:rsidR="002A02CB" w:rsidRPr="00E333C6" w:rsidRDefault="002A02CB" w:rsidP="00476FC3">
      <w:pPr>
        <w:pStyle w:val="Listaszerbekezds"/>
        <w:widowControl w:val="0"/>
        <w:numPr>
          <w:ilvl w:val="0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 xml:space="preserve">Személyi ügyek: </w:t>
      </w:r>
    </w:p>
    <w:p w:rsidR="002A02CB" w:rsidRPr="00E333C6" w:rsidRDefault="002A02CB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személyi anyag, munkaköri leírások</w:t>
      </w:r>
      <w:r w:rsidRPr="00E333C6">
        <w:rPr>
          <w:rFonts w:ascii="Times New Roman" w:hAnsi="Times New Roman" w:cs="Times New Roman"/>
          <w:sz w:val="24"/>
          <w:szCs w:val="24"/>
        </w:rPr>
        <w:tab/>
      </w:r>
    </w:p>
    <w:p w:rsidR="002A02CB" w:rsidRPr="00E333C6" w:rsidRDefault="002A02CB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jelenléti ívek</w:t>
      </w:r>
      <w:r w:rsidRPr="00E333C6">
        <w:rPr>
          <w:rFonts w:ascii="Times New Roman" w:hAnsi="Times New Roman" w:cs="Times New Roman"/>
          <w:sz w:val="24"/>
          <w:szCs w:val="24"/>
        </w:rPr>
        <w:tab/>
        <w:t>szabadságolási ütemterv-</w:t>
      </w:r>
    </w:p>
    <w:p w:rsidR="002A02CB" w:rsidRPr="00E333C6" w:rsidRDefault="002A02CB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szabadság nyilvántartás</w:t>
      </w:r>
    </w:p>
    <w:p w:rsidR="002A02CB" w:rsidRPr="00E333C6" w:rsidRDefault="002A02CB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 xml:space="preserve">alkalmazási, képesítési feltételek, </w:t>
      </w:r>
    </w:p>
    <w:p w:rsidR="002A02CB" w:rsidRPr="00E333C6" w:rsidRDefault="002A02CB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létszámok</w:t>
      </w:r>
    </w:p>
    <w:p w:rsidR="002A02CB" w:rsidRPr="00E333C6" w:rsidRDefault="002A02CB" w:rsidP="00476FC3">
      <w:pPr>
        <w:pStyle w:val="Listaszerbekezds"/>
        <w:widowControl w:val="0"/>
        <w:numPr>
          <w:ilvl w:val="0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 xml:space="preserve">Gazdálkodás, vagyonvédelem </w:t>
      </w:r>
    </w:p>
    <w:p w:rsidR="002A02CB" w:rsidRPr="00E333C6" w:rsidRDefault="002A02CB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Biztonságtechnikai eszközök működése</w:t>
      </w:r>
      <w:r w:rsidRPr="00E333C6">
        <w:rPr>
          <w:rFonts w:ascii="Times New Roman" w:hAnsi="Times New Roman" w:cs="Times New Roman"/>
          <w:sz w:val="24"/>
          <w:szCs w:val="24"/>
        </w:rPr>
        <w:tab/>
      </w:r>
    </w:p>
    <w:p w:rsidR="002A02CB" w:rsidRPr="00E333C6" w:rsidRDefault="002A02CB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Baleseti veszélyforrások megszüntetése</w:t>
      </w:r>
    </w:p>
    <w:p w:rsidR="002A02CB" w:rsidRPr="00E333C6" w:rsidRDefault="002A02CB" w:rsidP="00476FC3">
      <w:pPr>
        <w:pStyle w:val="Listaszerbekezds"/>
        <w:widowControl w:val="0"/>
        <w:numPr>
          <w:ilvl w:val="0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 xml:space="preserve">A döntéshozatal jogszerűsége </w:t>
      </w:r>
    </w:p>
    <w:p w:rsidR="002A02CB" w:rsidRPr="00E333C6" w:rsidRDefault="002A02CB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jogviszonnyal kapcsolatos döntések, tájékoztatási követelmények teljesülése</w:t>
      </w:r>
      <w:r w:rsidRPr="00E333C6">
        <w:rPr>
          <w:rFonts w:ascii="Times New Roman" w:hAnsi="Times New Roman" w:cs="Times New Roman"/>
          <w:sz w:val="24"/>
          <w:szCs w:val="24"/>
        </w:rPr>
        <w:tab/>
      </w:r>
    </w:p>
    <w:p w:rsidR="002A02CB" w:rsidRPr="00E333C6" w:rsidRDefault="002A02CB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tanulói mulasztások, fegyelmező intézkedések jogszerűsége</w:t>
      </w:r>
      <w:r w:rsidRPr="00E333C6">
        <w:rPr>
          <w:rFonts w:ascii="Times New Roman" w:hAnsi="Times New Roman" w:cs="Times New Roman"/>
          <w:sz w:val="24"/>
          <w:szCs w:val="24"/>
        </w:rPr>
        <w:tab/>
      </w:r>
    </w:p>
    <w:p w:rsidR="002A02CB" w:rsidRPr="00E333C6" w:rsidRDefault="002A02CB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kiadmányozásokkal kapcsolatos jogszerűség</w:t>
      </w:r>
      <w:r w:rsidRPr="00E333C6">
        <w:rPr>
          <w:rFonts w:ascii="Times New Roman" w:hAnsi="Times New Roman" w:cs="Times New Roman"/>
          <w:sz w:val="24"/>
          <w:szCs w:val="24"/>
        </w:rPr>
        <w:tab/>
      </w:r>
    </w:p>
    <w:p w:rsidR="002A02CB" w:rsidRDefault="002A02CB" w:rsidP="00476FC3">
      <w:pPr>
        <w:pStyle w:val="Listaszerbekezds"/>
        <w:widowControl w:val="0"/>
        <w:numPr>
          <w:ilvl w:val="1"/>
          <w:numId w:val="2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döntések, határozatok, jegyzőkönyvek</w:t>
      </w:r>
    </w:p>
    <w:p w:rsidR="006964A3" w:rsidRPr="0088258D" w:rsidRDefault="006964A3" w:rsidP="0088258D">
      <w:pPr>
        <w:widowControl w:val="0"/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1086"/>
        <w:rPr>
          <w:rFonts w:ascii="Times New Roman" w:hAnsi="Times New Roman" w:cs="Times New Roman"/>
          <w:sz w:val="24"/>
          <w:szCs w:val="24"/>
        </w:rPr>
      </w:pPr>
    </w:p>
    <w:p w:rsidR="00D24B04" w:rsidRPr="00E333C6" w:rsidRDefault="00D24B04" w:rsidP="00476FC3">
      <w:pPr>
        <w:pStyle w:val="Cmsor2"/>
        <w:numPr>
          <w:ilvl w:val="1"/>
          <w:numId w:val="3"/>
        </w:numPr>
        <w:tabs>
          <w:tab w:val="left" w:pos="541"/>
        </w:tabs>
        <w:spacing w:line="360" w:lineRule="auto"/>
        <w:ind w:left="0" w:firstLine="0"/>
        <w:rPr>
          <w:rFonts w:ascii="Times New Roman" w:hAnsi="Times New Roman" w:cs="Times New Roman"/>
        </w:rPr>
      </w:pPr>
      <w:bookmarkStart w:id="52" w:name="_bookmark31"/>
      <w:bookmarkStart w:id="53" w:name="_Toc111640731"/>
      <w:bookmarkEnd w:id="52"/>
      <w:r w:rsidRPr="00E333C6">
        <w:rPr>
          <w:rFonts w:ascii="Times New Roman" w:hAnsi="Times New Roman" w:cs="Times New Roman"/>
        </w:rPr>
        <w:lastRenderedPageBreak/>
        <w:t>Az ellenőrzés</w:t>
      </w:r>
      <w:r w:rsidRPr="00E333C6">
        <w:rPr>
          <w:rFonts w:ascii="Times New Roman" w:hAnsi="Times New Roman" w:cs="Times New Roman"/>
          <w:spacing w:val="-5"/>
        </w:rPr>
        <w:t xml:space="preserve"> </w:t>
      </w:r>
      <w:r w:rsidRPr="00E333C6">
        <w:rPr>
          <w:rFonts w:ascii="Times New Roman" w:hAnsi="Times New Roman" w:cs="Times New Roman"/>
        </w:rPr>
        <w:t>formái</w:t>
      </w:r>
      <w:bookmarkEnd w:id="53"/>
    </w:p>
    <w:p w:rsidR="00D24B04" w:rsidRPr="00E333C6" w:rsidRDefault="00D24B04" w:rsidP="00476FC3">
      <w:pPr>
        <w:pStyle w:val="Listaszerbekezds"/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Óralátogatás,</w:t>
      </w:r>
    </w:p>
    <w:p w:rsidR="00D24B04" w:rsidRPr="00E333C6" w:rsidRDefault="00D24B04" w:rsidP="00476FC3">
      <w:pPr>
        <w:pStyle w:val="Listaszerbekezds"/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Dokumentumelemzés,</w:t>
      </w:r>
    </w:p>
    <w:p w:rsidR="00D24B04" w:rsidRPr="00E333C6" w:rsidRDefault="00D24B04" w:rsidP="00476FC3">
      <w:pPr>
        <w:pStyle w:val="Listaszerbekezds"/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Írásbeli</w:t>
      </w:r>
      <w:r w:rsidRPr="00E333C6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333C6">
        <w:rPr>
          <w:rFonts w:ascii="Times New Roman" w:hAnsi="Times New Roman" w:cs="Times New Roman"/>
          <w:sz w:val="24"/>
          <w:szCs w:val="24"/>
        </w:rPr>
        <w:t>beszámolók,</w:t>
      </w:r>
    </w:p>
    <w:p w:rsidR="00D24B04" w:rsidRPr="00E333C6" w:rsidRDefault="00D24B04" w:rsidP="00476FC3">
      <w:pPr>
        <w:pStyle w:val="Listaszerbekezds"/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Szóbeli</w:t>
      </w:r>
      <w:r w:rsidRPr="00E333C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333C6">
        <w:rPr>
          <w:rFonts w:ascii="Times New Roman" w:hAnsi="Times New Roman" w:cs="Times New Roman"/>
          <w:sz w:val="24"/>
          <w:szCs w:val="24"/>
        </w:rPr>
        <w:t>beszámolók,</w:t>
      </w:r>
    </w:p>
    <w:p w:rsidR="00D24B04" w:rsidRPr="00E333C6" w:rsidRDefault="00D24B04" w:rsidP="00476FC3">
      <w:pPr>
        <w:pStyle w:val="Listaszerbekezds"/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Szóbeli</w:t>
      </w:r>
      <w:r w:rsidRPr="00E33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33C6">
        <w:rPr>
          <w:rFonts w:ascii="Times New Roman" w:hAnsi="Times New Roman" w:cs="Times New Roman"/>
          <w:sz w:val="24"/>
          <w:szCs w:val="24"/>
        </w:rPr>
        <w:t>értékelés,</w:t>
      </w:r>
    </w:p>
    <w:p w:rsidR="00D24B04" w:rsidRPr="00E333C6" w:rsidRDefault="00D24B04" w:rsidP="00476FC3">
      <w:pPr>
        <w:pStyle w:val="Listaszerbekezds"/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Írásbeli</w:t>
      </w:r>
      <w:r w:rsidRPr="00E333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33C6">
        <w:rPr>
          <w:rFonts w:ascii="Times New Roman" w:hAnsi="Times New Roman" w:cs="Times New Roman"/>
          <w:sz w:val="24"/>
          <w:szCs w:val="24"/>
        </w:rPr>
        <w:t>értékelés,</w:t>
      </w:r>
    </w:p>
    <w:p w:rsidR="00D24B04" w:rsidRPr="00E333C6" w:rsidRDefault="00D24B04" w:rsidP="00476FC3">
      <w:pPr>
        <w:pStyle w:val="Listaszerbekezds"/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Helyszíni</w:t>
      </w:r>
      <w:r w:rsidRPr="00E33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33C6">
        <w:rPr>
          <w:rFonts w:ascii="Times New Roman" w:hAnsi="Times New Roman" w:cs="Times New Roman"/>
          <w:sz w:val="24"/>
          <w:szCs w:val="24"/>
        </w:rPr>
        <w:t>ellenőrzés,</w:t>
      </w:r>
    </w:p>
    <w:p w:rsidR="00D24B04" w:rsidRPr="00E333C6" w:rsidRDefault="00D24B04" w:rsidP="00476FC3">
      <w:pPr>
        <w:pStyle w:val="Listaszerbekezds"/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Részvétel megbeszélésen,</w:t>
      </w:r>
      <w:r w:rsidRPr="00E333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33C6">
        <w:rPr>
          <w:rFonts w:ascii="Times New Roman" w:hAnsi="Times New Roman" w:cs="Times New Roman"/>
          <w:sz w:val="24"/>
          <w:szCs w:val="24"/>
        </w:rPr>
        <w:t>értekezleten,</w:t>
      </w:r>
    </w:p>
    <w:p w:rsidR="00D24B04" w:rsidRPr="00E333C6" w:rsidRDefault="00D24B04" w:rsidP="00476FC3">
      <w:pPr>
        <w:pStyle w:val="Listaszerbekezds"/>
        <w:widowControl w:val="0"/>
        <w:numPr>
          <w:ilvl w:val="0"/>
          <w:numId w:val="1"/>
        </w:numPr>
        <w:tabs>
          <w:tab w:val="left" w:pos="540"/>
          <w:tab w:val="left" w:pos="541"/>
        </w:tabs>
        <w:autoSpaceDE w:val="0"/>
        <w:autoSpaceDN w:val="0"/>
        <w:spacing w:before="1"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Részvétel</w:t>
      </w:r>
      <w:r w:rsidRPr="00E333C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333C6">
        <w:rPr>
          <w:rFonts w:ascii="Times New Roman" w:hAnsi="Times New Roman" w:cs="Times New Roman"/>
          <w:sz w:val="24"/>
          <w:szCs w:val="24"/>
        </w:rPr>
        <w:t>rendezvényeken,</w:t>
      </w:r>
    </w:p>
    <w:p w:rsidR="00D24B04" w:rsidRPr="00E333C6" w:rsidRDefault="00D24B04" w:rsidP="00476FC3">
      <w:pPr>
        <w:pStyle w:val="Listaszerbekezds"/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Megfigyelés,</w:t>
      </w:r>
    </w:p>
    <w:p w:rsidR="00D24B04" w:rsidRDefault="00D24B04" w:rsidP="00476FC3">
      <w:pPr>
        <w:pStyle w:val="Listaszerbekezds"/>
        <w:widowControl w:val="0"/>
        <w:numPr>
          <w:ilvl w:val="0"/>
          <w:numId w:val="1"/>
        </w:numPr>
        <w:tabs>
          <w:tab w:val="left" w:pos="541"/>
        </w:tabs>
        <w:autoSpaceDE w:val="0"/>
        <w:autoSpaceDN w:val="0"/>
        <w:spacing w:after="0" w:line="36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E333C6">
        <w:rPr>
          <w:rFonts w:ascii="Times New Roman" w:hAnsi="Times New Roman" w:cs="Times New Roman"/>
          <w:sz w:val="24"/>
          <w:szCs w:val="24"/>
        </w:rPr>
        <w:t>Adatszolgáltatás szóban,</w:t>
      </w:r>
      <w:r w:rsidRPr="00E333C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333C6">
        <w:rPr>
          <w:rFonts w:ascii="Times New Roman" w:hAnsi="Times New Roman" w:cs="Times New Roman"/>
          <w:sz w:val="24"/>
          <w:szCs w:val="24"/>
        </w:rPr>
        <w:t>írásban.</w:t>
      </w:r>
    </w:p>
    <w:p w:rsidR="00587FB7" w:rsidRDefault="00587FB7" w:rsidP="00587FB7">
      <w:pPr>
        <w:widowControl w:val="0"/>
        <w:tabs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7FB7" w:rsidRDefault="00587FB7" w:rsidP="00587FB7">
      <w:pPr>
        <w:widowControl w:val="0"/>
        <w:tabs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7FB7" w:rsidRDefault="00587FB7" w:rsidP="00587FB7">
      <w:pPr>
        <w:widowControl w:val="0"/>
        <w:tabs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Hajdúszoboszló, </w:t>
      </w:r>
      <w:r w:rsidR="00B55414">
        <w:rPr>
          <w:rFonts w:ascii="Times New Roman" w:hAnsi="Times New Roman" w:cs="Times New Roman"/>
          <w:sz w:val="24"/>
          <w:szCs w:val="24"/>
        </w:rPr>
        <w:t>202</w:t>
      </w:r>
      <w:r w:rsidR="00912A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augusztus </w:t>
      </w:r>
      <w:r w:rsidR="00DE747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7FB7" w:rsidRDefault="00587FB7" w:rsidP="00587FB7">
      <w:pPr>
        <w:widowControl w:val="0"/>
        <w:tabs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7FB7" w:rsidRDefault="00587FB7" w:rsidP="00587FB7">
      <w:pPr>
        <w:widowControl w:val="0"/>
        <w:tabs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7FB7" w:rsidRDefault="00587FB7" w:rsidP="00587FB7">
      <w:pPr>
        <w:widowControl w:val="0"/>
        <w:tabs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7FB7" w:rsidRDefault="00587FB7" w:rsidP="00587FB7">
      <w:pPr>
        <w:widowControl w:val="0"/>
        <w:tabs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Biri Imre</w:t>
      </w:r>
    </w:p>
    <w:p w:rsidR="00587FB7" w:rsidRPr="00587FB7" w:rsidRDefault="00587FB7" w:rsidP="00587FB7">
      <w:pPr>
        <w:widowControl w:val="0"/>
        <w:tabs>
          <w:tab w:val="left" w:pos="541"/>
        </w:tabs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igazgató</w:t>
      </w:r>
    </w:p>
    <w:sectPr w:rsidR="00587FB7" w:rsidRPr="00587FB7" w:rsidSect="00B376C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10" w:h="16840"/>
      <w:pgMar w:top="680" w:right="60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6FC" w:rsidRDefault="004A76FC" w:rsidP="00DE58A4">
      <w:pPr>
        <w:spacing w:after="0" w:line="240" w:lineRule="auto"/>
      </w:pPr>
      <w:r>
        <w:separator/>
      </w:r>
    </w:p>
  </w:endnote>
  <w:endnote w:type="continuationSeparator" w:id="0">
    <w:p w:rsidR="004A76FC" w:rsidRDefault="004A76FC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39F" w:rsidRDefault="0031239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39F" w:rsidRPr="007C5920" w:rsidRDefault="0031239F" w:rsidP="007C5920">
    <w:pPr>
      <w:pStyle w:val="llb"/>
      <w:pBdr>
        <w:top w:val="single" w:sz="2" w:space="1" w:color="FCBD00"/>
      </w:pBdr>
      <w:rPr>
        <w:color w:val="02549C"/>
      </w:rPr>
    </w:pPr>
    <w:r>
      <w:rPr>
        <w:color w:val="02549C"/>
      </w:rPr>
      <w:tab/>
    </w:r>
    <w:r w:rsidRPr="007C5920">
      <w:rPr>
        <w:color w:val="02549C"/>
      </w:rPr>
      <w:fldChar w:fldCharType="begin"/>
    </w:r>
    <w:r w:rsidRPr="007C5920">
      <w:rPr>
        <w:color w:val="02549C"/>
      </w:rPr>
      <w:instrText>PAGE   \* MERGEFORMAT</w:instrText>
    </w:r>
    <w:r w:rsidRPr="007C5920">
      <w:rPr>
        <w:color w:val="02549C"/>
      </w:rPr>
      <w:fldChar w:fldCharType="separate"/>
    </w:r>
    <w:r w:rsidR="00AF4337">
      <w:rPr>
        <w:noProof/>
        <w:color w:val="02549C"/>
      </w:rPr>
      <w:t>6</w:t>
    </w:r>
    <w:r w:rsidRPr="007C5920">
      <w:rPr>
        <w:color w:val="02549C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39F" w:rsidRDefault="0031239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6FC" w:rsidRDefault="004A76FC" w:rsidP="00DE58A4">
      <w:pPr>
        <w:spacing w:after="0" w:line="240" w:lineRule="auto"/>
      </w:pPr>
      <w:r>
        <w:separator/>
      </w:r>
    </w:p>
  </w:footnote>
  <w:footnote w:type="continuationSeparator" w:id="0">
    <w:p w:rsidR="004A76FC" w:rsidRDefault="004A76FC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39F" w:rsidRDefault="0031239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39F" w:rsidRPr="008200A9" w:rsidRDefault="0031239F" w:rsidP="00B91B39">
    <w:pPr>
      <w:pStyle w:val="lfej"/>
      <w:pBdr>
        <w:bottom w:val="single" w:sz="4" w:space="7" w:color="FCBD00"/>
      </w:pBdr>
      <w:tabs>
        <w:tab w:val="clear" w:pos="4536"/>
      </w:tabs>
      <w:rPr>
        <w:b/>
        <w:bCs/>
        <w:i/>
        <w:iCs/>
        <w:color w:val="000000"/>
        <w:sz w:val="36"/>
        <w:szCs w:val="36"/>
      </w:rPr>
    </w:pPr>
    <w:r>
      <w:rPr>
        <w:i/>
        <w:iCs/>
        <w:noProof/>
        <w:color w:val="000000"/>
        <w:sz w:val="40"/>
        <w:szCs w:val="40"/>
        <w:lang w:eastAsia="hu-HU"/>
      </w:rPr>
      <w:drawing>
        <wp:inline distT="0" distB="0" distL="0" distR="0">
          <wp:extent cx="2362200" cy="457200"/>
          <wp:effectExtent l="0" t="0" r="0" b="0"/>
          <wp:docPr id="26" name="Kép 26" descr="kghsz_elerhetos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ghsz_elerhetos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  <w:iCs/>
        <w:noProof/>
        <w:color w:val="000000"/>
        <w:sz w:val="40"/>
        <w:szCs w:val="40"/>
        <w:lang w:eastAsia="hu-HU"/>
      </w:rPr>
      <w:drawing>
        <wp:anchor distT="0" distB="0" distL="114300" distR="114300" simplePos="0" relativeHeight="251658240" behindDoc="0" locked="0" layoutInCell="1" allowOverlap="1" wp14:anchorId="1B40F671" wp14:editId="263B19A1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2361600" cy="457084"/>
          <wp:effectExtent l="0" t="0" r="635" b="635"/>
          <wp:wrapNone/>
          <wp:docPr id="1" name="Kép 1" descr="C:\Users\Kerékgyártó Tamás\AppData\Local\Microsoft\Windows\INetCache\Content.Word\kghsz_cimek_uj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erékgyártó Tamás\AppData\Local\Microsoft\Windows\INetCache\Content.Word\kghsz_cimek_uj_V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600" cy="457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39F" w:rsidRDefault="0031239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57661"/>
    <w:multiLevelType w:val="hybridMultilevel"/>
    <w:tmpl w:val="8CB0A092"/>
    <w:lvl w:ilvl="0" w:tplc="040E0001">
      <w:start w:val="1"/>
      <w:numFmt w:val="bullet"/>
      <w:lvlText w:val=""/>
      <w:lvlJc w:val="left"/>
      <w:pPr>
        <w:ind w:left="540" w:hanging="428"/>
      </w:pPr>
      <w:rPr>
        <w:rFonts w:ascii="Symbol" w:hAnsi="Symbol" w:hint="default"/>
        <w:w w:val="100"/>
        <w:sz w:val="22"/>
        <w:szCs w:val="22"/>
        <w:lang w:val="hu-HU" w:eastAsia="en-US" w:bidi="ar-SA"/>
      </w:rPr>
    </w:lvl>
    <w:lvl w:ilvl="1" w:tplc="765AE802">
      <w:numFmt w:val="bullet"/>
      <w:lvlText w:val="•"/>
      <w:lvlJc w:val="left"/>
      <w:pPr>
        <w:ind w:left="1514" w:hanging="428"/>
      </w:pPr>
      <w:rPr>
        <w:rFonts w:hint="default"/>
        <w:lang w:val="hu-HU" w:eastAsia="en-US" w:bidi="ar-SA"/>
      </w:rPr>
    </w:lvl>
    <w:lvl w:ilvl="2" w:tplc="1734645A">
      <w:numFmt w:val="bullet"/>
      <w:lvlText w:val="•"/>
      <w:lvlJc w:val="left"/>
      <w:pPr>
        <w:ind w:left="2489" w:hanging="428"/>
      </w:pPr>
      <w:rPr>
        <w:rFonts w:hint="default"/>
        <w:lang w:val="hu-HU" w:eastAsia="en-US" w:bidi="ar-SA"/>
      </w:rPr>
    </w:lvl>
    <w:lvl w:ilvl="3" w:tplc="64660842">
      <w:numFmt w:val="bullet"/>
      <w:lvlText w:val="•"/>
      <w:lvlJc w:val="left"/>
      <w:pPr>
        <w:ind w:left="3463" w:hanging="428"/>
      </w:pPr>
      <w:rPr>
        <w:rFonts w:hint="default"/>
        <w:lang w:val="hu-HU" w:eastAsia="en-US" w:bidi="ar-SA"/>
      </w:rPr>
    </w:lvl>
    <w:lvl w:ilvl="4" w:tplc="469C6336">
      <w:numFmt w:val="bullet"/>
      <w:lvlText w:val="•"/>
      <w:lvlJc w:val="left"/>
      <w:pPr>
        <w:ind w:left="4438" w:hanging="428"/>
      </w:pPr>
      <w:rPr>
        <w:rFonts w:hint="default"/>
        <w:lang w:val="hu-HU" w:eastAsia="en-US" w:bidi="ar-SA"/>
      </w:rPr>
    </w:lvl>
    <w:lvl w:ilvl="5" w:tplc="65E687B2">
      <w:numFmt w:val="bullet"/>
      <w:lvlText w:val="•"/>
      <w:lvlJc w:val="left"/>
      <w:pPr>
        <w:ind w:left="5413" w:hanging="428"/>
      </w:pPr>
      <w:rPr>
        <w:rFonts w:hint="default"/>
        <w:lang w:val="hu-HU" w:eastAsia="en-US" w:bidi="ar-SA"/>
      </w:rPr>
    </w:lvl>
    <w:lvl w:ilvl="6" w:tplc="61CC332E">
      <w:numFmt w:val="bullet"/>
      <w:lvlText w:val="•"/>
      <w:lvlJc w:val="left"/>
      <w:pPr>
        <w:ind w:left="6387" w:hanging="428"/>
      </w:pPr>
      <w:rPr>
        <w:rFonts w:hint="default"/>
        <w:lang w:val="hu-HU" w:eastAsia="en-US" w:bidi="ar-SA"/>
      </w:rPr>
    </w:lvl>
    <w:lvl w:ilvl="7" w:tplc="EC52966E">
      <w:numFmt w:val="bullet"/>
      <w:lvlText w:val="•"/>
      <w:lvlJc w:val="left"/>
      <w:pPr>
        <w:ind w:left="7362" w:hanging="428"/>
      </w:pPr>
      <w:rPr>
        <w:rFonts w:hint="default"/>
        <w:lang w:val="hu-HU" w:eastAsia="en-US" w:bidi="ar-SA"/>
      </w:rPr>
    </w:lvl>
    <w:lvl w:ilvl="8" w:tplc="9A36AC4E">
      <w:numFmt w:val="bullet"/>
      <w:lvlText w:val="•"/>
      <w:lvlJc w:val="left"/>
      <w:pPr>
        <w:ind w:left="8337" w:hanging="428"/>
      </w:pPr>
      <w:rPr>
        <w:rFonts w:hint="default"/>
        <w:lang w:val="hu-HU" w:eastAsia="en-US" w:bidi="ar-SA"/>
      </w:rPr>
    </w:lvl>
  </w:abstractNum>
  <w:abstractNum w:abstractNumId="1">
    <w:nsid w:val="0B306F68"/>
    <w:multiLevelType w:val="hybridMultilevel"/>
    <w:tmpl w:val="69844A28"/>
    <w:lvl w:ilvl="0" w:tplc="34B8D964">
      <w:start w:val="1"/>
      <w:numFmt w:val="decimal"/>
      <w:lvlText w:val="%1."/>
      <w:lvlJc w:val="left"/>
      <w:pPr>
        <w:ind w:left="540" w:hanging="428"/>
      </w:pPr>
      <w:rPr>
        <w:rFonts w:ascii="Carlito" w:eastAsia="Carlito" w:hAnsi="Carlito" w:cs="Carlito" w:hint="default"/>
        <w:w w:val="100"/>
        <w:sz w:val="22"/>
        <w:szCs w:val="22"/>
        <w:lang w:val="hu-HU" w:eastAsia="en-US" w:bidi="ar-SA"/>
      </w:rPr>
    </w:lvl>
    <w:lvl w:ilvl="1" w:tplc="884EC386">
      <w:numFmt w:val="bullet"/>
      <w:lvlText w:val="•"/>
      <w:lvlJc w:val="left"/>
      <w:pPr>
        <w:ind w:left="1514" w:hanging="428"/>
      </w:pPr>
      <w:rPr>
        <w:rFonts w:hint="default"/>
        <w:lang w:val="hu-HU" w:eastAsia="en-US" w:bidi="ar-SA"/>
      </w:rPr>
    </w:lvl>
    <w:lvl w:ilvl="2" w:tplc="9B6E44EA">
      <w:numFmt w:val="bullet"/>
      <w:lvlText w:val="•"/>
      <w:lvlJc w:val="left"/>
      <w:pPr>
        <w:ind w:left="2489" w:hanging="428"/>
      </w:pPr>
      <w:rPr>
        <w:rFonts w:hint="default"/>
        <w:lang w:val="hu-HU" w:eastAsia="en-US" w:bidi="ar-SA"/>
      </w:rPr>
    </w:lvl>
    <w:lvl w:ilvl="3" w:tplc="33C2E80E">
      <w:numFmt w:val="bullet"/>
      <w:lvlText w:val="•"/>
      <w:lvlJc w:val="left"/>
      <w:pPr>
        <w:ind w:left="3463" w:hanging="428"/>
      </w:pPr>
      <w:rPr>
        <w:rFonts w:hint="default"/>
        <w:lang w:val="hu-HU" w:eastAsia="en-US" w:bidi="ar-SA"/>
      </w:rPr>
    </w:lvl>
    <w:lvl w:ilvl="4" w:tplc="1D107612">
      <w:numFmt w:val="bullet"/>
      <w:lvlText w:val="•"/>
      <w:lvlJc w:val="left"/>
      <w:pPr>
        <w:ind w:left="4438" w:hanging="428"/>
      </w:pPr>
      <w:rPr>
        <w:rFonts w:hint="default"/>
        <w:lang w:val="hu-HU" w:eastAsia="en-US" w:bidi="ar-SA"/>
      </w:rPr>
    </w:lvl>
    <w:lvl w:ilvl="5" w:tplc="00B8D5C0">
      <w:numFmt w:val="bullet"/>
      <w:lvlText w:val="•"/>
      <w:lvlJc w:val="left"/>
      <w:pPr>
        <w:ind w:left="5413" w:hanging="428"/>
      </w:pPr>
      <w:rPr>
        <w:rFonts w:hint="default"/>
        <w:lang w:val="hu-HU" w:eastAsia="en-US" w:bidi="ar-SA"/>
      </w:rPr>
    </w:lvl>
    <w:lvl w:ilvl="6" w:tplc="C84A6B18">
      <w:numFmt w:val="bullet"/>
      <w:lvlText w:val="•"/>
      <w:lvlJc w:val="left"/>
      <w:pPr>
        <w:ind w:left="6387" w:hanging="428"/>
      </w:pPr>
      <w:rPr>
        <w:rFonts w:hint="default"/>
        <w:lang w:val="hu-HU" w:eastAsia="en-US" w:bidi="ar-SA"/>
      </w:rPr>
    </w:lvl>
    <w:lvl w:ilvl="7" w:tplc="FA7E4CE6">
      <w:numFmt w:val="bullet"/>
      <w:lvlText w:val="•"/>
      <w:lvlJc w:val="left"/>
      <w:pPr>
        <w:ind w:left="7362" w:hanging="428"/>
      </w:pPr>
      <w:rPr>
        <w:rFonts w:hint="default"/>
        <w:lang w:val="hu-HU" w:eastAsia="en-US" w:bidi="ar-SA"/>
      </w:rPr>
    </w:lvl>
    <w:lvl w:ilvl="8" w:tplc="9D7079EC">
      <w:numFmt w:val="bullet"/>
      <w:lvlText w:val="•"/>
      <w:lvlJc w:val="left"/>
      <w:pPr>
        <w:ind w:left="8337" w:hanging="428"/>
      </w:pPr>
      <w:rPr>
        <w:rFonts w:hint="default"/>
        <w:lang w:val="hu-HU" w:eastAsia="en-US" w:bidi="ar-SA"/>
      </w:rPr>
    </w:lvl>
  </w:abstractNum>
  <w:abstractNum w:abstractNumId="2">
    <w:nsid w:val="0E620B46"/>
    <w:multiLevelType w:val="multilevel"/>
    <w:tmpl w:val="0298D3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90A21C3"/>
    <w:multiLevelType w:val="hybridMultilevel"/>
    <w:tmpl w:val="FF32CE6C"/>
    <w:lvl w:ilvl="0" w:tplc="84B2468A">
      <w:numFmt w:val="bullet"/>
      <w:lvlText w:val=""/>
      <w:lvlJc w:val="left"/>
      <w:pPr>
        <w:ind w:left="540" w:hanging="428"/>
      </w:pPr>
      <w:rPr>
        <w:rFonts w:ascii="Symbol" w:eastAsia="Symbol" w:hAnsi="Symbol" w:cs="Symbol" w:hint="default"/>
        <w:w w:val="100"/>
        <w:sz w:val="22"/>
        <w:szCs w:val="22"/>
        <w:lang w:val="hu-HU" w:eastAsia="en-US" w:bidi="ar-SA"/>
      </w:rPr>
    </w:lvl>
    <w:lvl w:ilvl="1" w:tplc="78C6CB06">
      <w:numFmt w:val="bullet"/>
      <w:lvlText w:val="o"/>
      <w:lvlJc w:val="left"/>
      <w:pPr>
        <w:ind w:left="1390" w:hanging="425"/>
      </w:pPr>
      <w:rPr>
        <w:rFonts w:ascii="Courier New" w:eastAsia="Courier New" w:hAnsi="Courier New" w:cs="Courier New" w:hint="default"/>
        <w:w w:val="100"/>
        <w:sz w:val="22"/>
        <w:szCs w:val="22"/>
        <w:lang w:val="hu-HU" w:eastAsia="en-US" w:bidi="ar-SA"/>
      </w:rPr>
    </w:lvl>
    <w:lvl w:ilvl="2" w:tplc="5E26662A">
      <w:numFmt w:val="bullet"/>
      <w:lvlText w:val="•"/>
      <w:lvlJc w:val="left"/>
      <w:pPr>
        <w:ind w:left="1400" w:hanging="425"/>
      </w:pPr>
      <w:rPr>
        <w:rFonts w:hint="default"/>
        <w:lang w:val="hu-HU" w:eastAsia="en-US" w:bidi="ar-SA"/>
      </w:rPr>
    </w:lvl>
    <w:lvl w:ilvl="3" w:tplc="B42C7292">
      <w:numFmt w:val="bullet"/>
      <w:lvlText w:val="•"/>
      <w:lvlJc w:val="left"/>
      <w:pPr>
        <w:ind w:left="1540" w:hanging="425"/>
      </w:pPr>
      <w:rPr>
        <w:rFonts w:hint="default"/>
        <w:lang w:val="hu-HU" w:eastAsia="en-US" w:bidi="ar-SA"/>
      </w:rPr>
    </w:lvl>
    <w:lvl w:ilvl="4" w:tplc="CF903F42">
      <w:numFmt w:val="bullet"/>
      <w:lvlText w:val="•"/>
      <w:lvlJc w:val="left"/>
      <w:pPr>
        <w:ind w:left="2789" w:hanging="425"/>
      </w:pPr>
      <w:rPr>
        <w:rFonts w:hint="default"/>
        <w:lang w:val="hu-HU" w:eastAsia="en-US" w:bidi="ar-SA"/>
      </w:rPr>
    </w:lvl>
    <w:lvl w:ilvl="5" w:tplc="50BE18AC">
      <w:numFmt w:val="bullet"/>
      <w:lvlText w:val="•"/>
      <w:lvlJc w:val="left"/>
      <w:pPr>
        <w:ind w:left="4038" w:hanging="425"/>
      </w:pPr>
      <w:rPr>
        <w:rFonts w:hint="default"/>
        <w:lang w:val="hu-HU" w:eastAsia="en-US" w:bidi="ar-SA"/>
      </w:rPr>
    </w:lvl>
    <w:lvl w:ilvl="6" w:tplc="C136AB94">
      <w:numFmt w:val="bullet"/>
      <w:lvlText w:val="•"/>
      <w:lvlJc w:val="left"/>
      <w:pPr>
        <w:ind w:left="5288" w:hanging="425"/>
      </w:pPr>
      <w:rPr>
        <w:rFonts w:hint="default"/>
        <w:lang w:val="hu-HU" w:eastAsia="en-US" w:bidi="ar-SA"/>
      </w:rPr>
    </w:lvl>
    <w:lvl w:ilvl="7" w:tplc="CB620F9A">
      <w:numFmt w:val="bullet"/>
      <w:lvlText w:val="•"/>
      <w:lvlJc w:val="left"/>
      <w:pPr>
        <w:ind w:left="6537" w:hanging="425"/>
      </w:pPr>
      <w:rPr>
        <w:rFonts w:hint="default"/>
        <w:lang w:val="hu-HU" w:eastAsia="en-US" w:bidi="ar-SA"/>
      </w:rPr>
    </w:lvl>
    <w:lvl w:ilvl="8" w:tplc="D1B83A92">
      <w:numFmt w:val="bullet"/>
      <w:lvlText w:val="•"/>
      <w:lvlJc w:val="left"/>
      <w:pPr>
        <w:ind w:left="7787" w:hanging="425"/>
      </w:pPr>
      <w:rPr>
        <w:rFonts w:hint="default"/>
        <w:lang w:val="hu-HU" w:eastAsia="en-US" w:bidi="ar-SA"/>
      </w:rPr>
    </w:lvl>
  </w:abstractNum>
  <w:abstractNum w:abstractNumId="4">
    <w:nsid w:val="29875FE0"/>
    <w:multiLevelType w:val="hybridMultilevel"/>
    <w:tmpl w:val="7354B87C"/>
    <w:lvl w:ilvl="0" w:tplc="E3361CE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2D88"/>
    <w:multiLevelType w:val="hybridMultilevel"/>
    <w:tmpl w:val="FE8A8A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F42A1"/>
    <w:multiLevelType w:val="hybridMultilevel"/>
    <w:tmpl w:val="DE5277F6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84537E"/>
    <w:multiLevelType w:val="multilevel"/>
    <w:tmpl w:val="9D5C719E"/>
    <w:lvl w:ilvl="0">
      <w:start w:val="2"/>
      <w:numFmt w:val="decimal"/>
      <w:lvlText w:val="%1."/>
      <w:lvlJc w:val="left"/>
      <w:pPr>
        <w:ind w:left="391" w:hanging="279"/>
      </w:pPr>
      <w:rPr>
        <w:rFonts w:ascii="Carlito" w:eastAsia="Carlito" w:hAnsi="Carlito" w:cs="Carlito" w:hint="default"/>
        <w:b/>
        <w:bCs/>
        <w:spacing w:val="-1"/>
        <w:w w:val="100"/>
        <w:sz w:val="28"/>
        <w:szCs w:val="28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3145" w:hanging="428"/>
        <w:jc w:val="right"/>
      </w:pPr>
      <w:rPr>
        <w:rFonts w:hint="default"/>
        <w:b/>
        <w:bCs/>
        <w:spacing w:val="-2"/>
        <w:w w:val="100"/>
        <w:lang w:val="hu-HU" w:eastAsia="en-US" w:bidi="ar-SA"/>
      </w:rPr>
    </w:lvl>
    <w:lvl w:ilvl="2">
      <w:start w:val="1"/>
      <w:numFmt w:val="decimal"/>
      <w:lvlText w:val="%1.%2.%3."/>
      <w:lvlJc w:val="left"/>
      <w:pPr>
        <w:ind w:left="4291" w:hanging="428"/>
        <w:jc w:val="right"/>
      </w:pPr>
      <w:rPr>
        <w:rFonts w:ascii="Carlito" w:eastAsia="Carlito" w:hAnsi="Carlito" w:cs="Carlito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3">
      <w:numFmt w:val="bullet"/>
      <w:lvlText w:val="•"/>
      <w:lvlJc w:val="left"/>
      <w:pPr>
        <w:ind w:left="4360" w:hanging="42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4480" w:hanging="42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5447" w:hanging="42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6415" w:hanging="42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7383" w:hanging="42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350" w:hanging="428"/>
      </w:pPr>
      <w:rPr>
        <w:rFonts w:hint="default"/>
        <w:lang w:val="hu-HU" w:eastAsia="en-US" w:bidi="ar-SA"/>
      </w:rPr>
    </w:lvl>
  </w:abstractNum>
  <w:abstractNum w:abstractNumId="8">
    <w:nsid w:val="47B51CC7"/>
    <w:multiLevelType w:val="hybridMultilevel"/>
    <w:tmpl w:val="8D740A36"/>
    <w:lvl w:ilvl="0" w:tplc="040E0001">
      <w:start w:val="1"/>
      <w:numFmt w:val="bullet"/>
      <w:lvlText w:val=""/>
      <w:lvlJc w:val="left"/>
      <w:pPr>
        <w:ind w:left="540" w:hanging="428"/>
      </w:pPr>
      <w:rPr>
        <w:rFonts w:ascii="Symbol" w:hAnsi="Symbol" w:hint="default"/>
        <w:w w:val="100"/>
        <w:sz w:val="22"/>
        <w:szCs w:val="22"/>
        <w:lang w:val="hu-HU" w:eastAsia="en-US" w:bidi="ar-SA"/>
      </w:rPr>
    </w:lvl>
    <w:lvl w:ilvl="1" w:tplc="765AE802">
      <w:numFmt w:val="bullet"/>
      <w:lvlText w:val="•"/>
      <w:lvlJc w:val="left"/>
      <w:pPr>
        <w:ind w:left="1514" w:hanging="428"/>
      </w:pPr>
      <w:rPr>
        <w:rFonts w:hint="default"/>
        <w:lang w:val="hu-HU" w:eastAsia="en-US" w:bidi="ar-SA"/>
      </w:rPr>
    </w:lvl>
    <w:lvl w:ilvl="2" w:tplc="1734645A">
      <w:numFmt w:val="bullet"/>
      <w:lvlText w:val="•"/>
      <w:lvlJc w:val="left"/>
      <w:pPr>
        <w:ind w:left="2489" w:hanging="428"/>
      </w:pPr>
      <w:rPr>
        <w:rFonts w:hint="default"/>
        <w:lang w:val="hu-HU" w:eastAsia="en-US" w:bidi="ar-SA"/>
      </w:rPr>
    </w:lvl>
    <w:lvl w:ilvl="3" w:tplc="64660842">
      <w:numFmt w:val="bullet"/>
      <w:lvlText w:val="•"/>
      <w:lvlJc w:val="left"/>
      <w:pPr>
        <w:ind w:left="3463" w:hanging="428"/>
      </w:pPr>
      <w:rPr>
        <w:rFonts w:hint="default"/>
        <w:lang w:val="hu-HU" w:eastAsia="en-US" w:bidi="ar-SA"/>
      </w:rPr>
    </w:lvl>
    <w:lvl w:ilvl="4" w:tplc="469C6336">
      <w:numFmt w:val="bullet"/>
      <w:lvlText w:val="•"/>
      <w:lvlJc w:val="left"/>
      <w:pPr>
        <w:ind w:left="4438" w:hanging="428"/>
      </w:pPr>
      <w:rPr>
        <w:rFonts w:hint="default"/>
        <w:lang w:val="hu-HU" w:eastAsia="en-US" w:bidi="ar-SA"/>
      </w:rPr>
    </w:lvl>
    <w:lvl w:ilvl="5" w:tplc="65E687B2">
      <w:numFmt w:val="bullet"/>
      <w:lvlText w:val="•"/>
      <w:lvlJc w:val="left"/>
      <w:pPr>
        <w:ind w:left="5413" w:hanging="428"/>
      </w:pPr>
      <w:rPr>
        <w:rFonts w:hint="default"/>
        <w:lang w:val="hu-HU" w:eastAsia="en-US" w:bidi="ar-SA"/>
      </w:rPr>
    </w:lvl>
    <w:lvl w:ilvl="6" w:tplc="61CC332E">
      <w:numFmt w:val="bullet"/>
      <w:lvlText w:val="•"/>
      <w:lvlJc w:val="left"/>
      <w:pPr>
        <w:ind w:left="6387" w:hanging="428"/>
      </w:pPr>
      <w:rPr>
        <w:rFonts w:hint="default"/>
        <w:lang w:val="hu-HU" w:eastAsia="en-US" w:bidi="ar-SA"/>
      </w:rPr>
    </w:lvl>
    <w:lvl w:ilvl="7" w:tplc="EC52966E">
      <w:numFmt w:val="bullet"/>
      <w:lvlText w:val="•"/>
      <w:lvlJc w:val="left"/>
      <w:pPr>
        <w:ind w:left="7362" w:hanging="428"/>
      </w:pPr>
      <w:rPr>
        <w:rFonts w:hint="default"/>
        <w:lang w:val="hu-HU" w:eastAsia="en-US" w:bidi="ar-SA"/>
      </w:rPr>
    </w:lvl>
    <w:lvl w:ilvl="8" w:tplc="9A36AC4E">
      <w:numFmt w:val="bullet"/>
      <w:lvlText w:val="•"/>
      <w:lvlJc w:val="left"/>
      <w:pPr>
        <w:ind w:left="8337" w:hanging="428"/>
      </w:pPr>
      <w:rPr>
        <w:rFonts w:hint="default"/>
        <w:lang w:val="hu-HU" w:eastAsia="en-US" w:bidi="ar-SA"/>
      </w:rPr>
    </w:lvl>
  </w:abstractNum>
  <w:abstractNum w:abstractNumId="9">
    <w:nsid w:val="49226C28"/>
    <w:multiLevelType w:val="multilevel"/>
    <w:tmpl w:val="2C38A3EE"/>
    <w:lvl w:ilvl="0">
      <w:start w:val="6"/>
      <w:numFmt w:val="decimal"/>
      <w:lvlText w:val="%1."/>
      <w:lvlJc w:val="left"/>
      <w:pPr>
        <w:ind w:left="279" w:hanging="279"/>
      </w:pPr>
      <w:rPr>
        <w:rFonts w:ascii="Carlito" w:eastAsia="Carlito" w:hAnsi="Carlito" w:cs="Carlito" w:hint="default"/>
        <w:b/>
        <w:bCs/>
        <w:spacing w:val="-1"/>
        <w:w w:val="100"/>
        <w:sz w:val="28"/>
        <w:szCs w:val="28"/>
        <w:lang w:val="hu-HU" w:eastAsia="en-US" w:bidi="ar-SA"/>
      </w:rPr>
    </w:lvl>
    <w:lvl w:ilvl="1">
      <w:start w:val="4"/>
      <w:numFmt w:val="decimal"/>
      <w:lvlText w:val="%1.%2."/>
      <w:lvlJc w:val="left"/>
      <w:pPr>
        <w:ind w:left="428" w:hanging="428"/>
      </w:pPr>
      <w:rPr>
        <w:rFonts w:ascii="Carlito" w:eastAsia="Carlito" w:hAnsi="Carlito" w:cs="Carlito" w:hint="default"/>
        <w:b/>
        <w:bCs/>
        <w:spacing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1510" w:hanging="428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593" w:hanging="42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676" w:hanging="42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759" w:hanging="42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842" w:hanging="42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925" w:hanging="42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008" w:hanging="428"/>
      </w:pPr>
      <w:rPr>
        <w:rFonts w:hint="default"/>
        <w:lang w:val="hu-HU" w:eastAsia="en-US" w:bidi="ar-SA"/>
      </w:rPr>
    </w:lvl>
  </w:abstractNum>
  <w:abstractNum w:abstractNumId="10">
    <w:nsid w:val="51CA694C"/>
    <w:multiLevelType w:val="multilevel"/>
    <w:tmpl w:val="3406109E"/>
    <w:lvl w:ilvl="0">
      <w:start w:val="4"/>
      <w:numFmt w:val="decimal"/>
      <w:lvlText w:val="%1."/>
      <w:lvlJc w:val="left"/>
      <w:pPr>
        <w:ind w:left="279" w:hanging="279"/>
      </w:pPr>
      <w:rPr>
        <w:rFonts w:ascii="Carlito" w:eastAsia="Carlito" w:hAnsi="Carlito" w:cs="Carlito" w:hint="default"/>
        <w:b/>
        <w:bCs/>
        <w:spacing w:val="-1"/>
        <w:w w:val="100"/>
        <w:sz w:val="28"/>
        <w:szCs w:val="28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Carlito" w:eastAsia="Carlito" w:hAnsi="Carlito" w:cs="Carlito" w:hint="default"/>
        <w:b/>
        <w:bCs/>
        <w:spacing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1510" w:hanging="428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593" w:hanging="42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676" w:hanging="42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759" w:hanging="42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842" w:hanging="42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925" w:hanging="42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008" w:hanging="428"/>
      </w:pPr>
      <w:rPr>
        <w:rFonts w:hint="default"/>
        <w:lang w:val="hu-HU" w:eastAsia="en-US" w:bidi="ar-SA"/>
      </w:rPr>
    </w:lvl>
  </w:abstractNum>
  <w:abstractNum w:abstractNumId="11">
    <w:nsid w:val="525E33C2"/>
    <w:multiLevelType w:val="multilevel"/>
    <w:tmpl w:val="7728CDB8"/>
    <w:lvl w:ilvl="0">
      <w:start w:val="6"/>
      <w:numFmt w:val="decimal"/>
      <w:lvlText w:val="%1."/>
      <w:lvlJc w:val="left"/>
      <w:pPr>
        <w:ind w:left="279" w:hanging="279"/>
      </w:pPr>
      <w:rPr>
        <w:rFonts w:ascii="Carlito" w:eastAsia="Carlito" w:hAnsi="Carlito" w:cs="Carlito" w:hint="default"/>
        <w:b/>
        <w:bCs/>
        <w:spacing w:val="-1"/>
        <w:w w:val="100"/>
        <w:sz w:val="28"/>
        <w:szCs w:val="28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Carlito" w:eastAsia="Carlito" w:hAnsi="Carlito" w:cs="Carlito" w:hint="default"/>
        <w:b/>
        <w:bCs/>
        <w:spacing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1510" w:hanging="428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593" w:hanging="42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676" w:hanging="42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759" w:hanging="42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842" w:hanging="42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925" w:hanging="42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008" w:hanging="428"/>
      </w:pPr>
      <w:rPr>
        <w:rFonts w:hint="default"/>
        <w:lang w:val="hu-HU" w:eastAsia="en-US" w:bidi="ar-SA"/>
      </w:rPr>
    </w:lvl>
  </w:abstractNum>
  <w:abstractNum w:abstractNumId="12">
    <w:nsid w:val="5C556A6E"/>
    <w:multiLevelType w:val="multilevel"/>
    <w:tmpl w:val="ABF2090A"/>
    <w:lvl w:ilvl="0">
      <w:start w:val="1"/>
      <w:numFmt w:val="decimal"/>
      <w:lvlText w:val="%1."/>
      <w:lvlJc w:val="left"/>
      <w:pPr>
        <w:ind w:left="279" w:hanging="279"/>
      </w:pPr>
      <w:rPr>
        <w:rFonts w:hint="default"/>
        <w:b/>
        <w:bCs/>
        <w:spacing w:val="-1"/>
        <w:w w:val="100"/>
        <w:sz w:val="28"/>
        <w:szCs w:val="28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428" w:hanging="428"/>
      </w:pPr>
      <w:rPr>
        <w:rFonts w:ascii="Carlito" w:eastAsia="Carlito" w:hAnsi="Carlito" w:cs="Carlito" w:hint="default"/>
        <w:b/>
        <w:bCs/>
        <w:spacing w:val="0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1510" w:hanging="428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2593" w:hanging="42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3676" w:hanging="42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4759" w:hanging="42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5842" w:hanging="42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6925" w:hanging="42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008" w:hanging="428"/>
      </w:pPr>
      <w:rPr>
        <w:rFonts w:hint="default"/>
        <w:lang w:val="hu-HU" w:eastAsia="en-US" w:bidi="ar-SA"/>
      </w:rPr>
    </w:lvl>
  </w:abstractNum>
  <w:abstractNum w:abstractNumId="13">
    <w:nsid w:val="601840EB"/>
    <w:multiLevelType w:val="hybridMultilevel"/>
    <w:tmpl w:val="6A407F1E"/>
    <w:lvl w:ilvl="0" w:tplc="01E28900">
      <w:start w:val="1"/>
      <w:numFmt w:val="decimal"/>
      <w:lvlText w:val="%1."/>
      <w:lvlJc w:val="left"/>
      <w:pPr>
        <w:ind w:left="540" w:hanging="428"/>
      </w:pPr>
      <w:rPr>
        <w:rFonts w:ascii="Carlito" w:eastAsia="Carlito" w:hAnsi="Carlito" w:cs="Carlito" w:hint="default"/>
        <w:w w:val="100"/>
        <w:sz w:val="22"/>
        <w:szCs w:val="22"/>
        <w:lang w:val="hu-HU" w:eastAsia="en-US" w:bidi="ar-SA"/>
      </w:rPr>
    </w:lvl>
    <w:lvl w:ilvl="1" w:tplc="6F72D732">
      <w:numFmt w:val="bullet"/>
      <w:lvlText w:val="•"/>
      <w:lvlJc w:val="left"/>
      <w:pPr>
        <w:ind w:left="1514" w:hanging="428"/>
      </w:pPr>
      <w:rPr>
        <w:rFonts w:hint="default"/>
        <w:lang w:val="hu-HU" w:eastAsia="en-US" w:bidi="ar-SA"/>
      </w:rPr>
    </w:lvl>
    <w:lvl w:ilvl="2" w:tplc="24727A6A">
      <w:numFmt w:val="bullet"/>
      <w:lvlText w:val="•"/>
      <w:lvlJc w:val="left"/>
      <w:pPr>
        <w:ind w:left="2489" w:hanging="428"/>
      </w:pPr>
      <w:rPr>
        <w:rFonts w:hint="default"/>
        <w:lang w:val="hu-HU" w:eastAsia="en-US" w:bidi="ar-SA"/>
      </w:rPr>
    </w:lvl>
    <w:lvl w:ilvl="3" w:tplc="AC42E568">
      <w:numFmt w:val="bullet"/>
      <w:lvlText w:val="•"/>
      <w:lvlJc w:val="left"/>
      <w:pPr>
        <w:ind w:left="3463" w:hanging="428"/>
      </w:pPr>
      <w:rPr>
        <w:rFonts w:hint="default"/>
        <w:lang w:val="hu-HU" w:eastAsia="en-US" w:bidi="ar-SA"/>
      </w:rPr>
    </w:lvl>
    <w:lvl w:ilvl="4" w:tplc="696823E8">
      <w:numFmt w:val="bullet"/>
      <w:lvlText w:val="•"/>
      <w:lvlJc w:val="left"/>
      <w:pPr>
        <w:ind w:left="4438" w:hanging="428"/>
      </w:pPr>
      <w:rPr>
        <w:rFonts w:hint="default"/>
        <w:lang w:val="hu-HU" w:eastAsia="en-US" w:bidi="ar-SA"/>
      </w:rPr>
    </w:lvl>
    <w:lvl w:ilvl="5" w:tplc="DABCF100">
      <w:numFmt w:val="bullet"/>
      <w:lvlText w:val="•"/>
      <w:lvlJc w:val="left"/>
      <w:pPr>
        <w:ind w:left="5413" w:hanging="428"/>
      </w:pPr>
      <w:rPr>
        <w:rFonts w:hint="default"/>
        <w:lang w:val="hu-HU" w:eastAsia="en-US" w:bidi="ar-SA"/>
      </w:rPr>
    </w:lvl>
    <w:lvl w:ilvl="6" w:tplc="333850E4">
      <w:numFmt w:val="bullet"/>
      <w:lvlText w:val="•"/>
      <w:lvlJc w:val="left"/>
      <w:pPr>
        <w:ind w:left="6387" w:hanging="428"/>
      </w:pPr>
      <w:rPr>
        <w:rFonts w:hint="default"/>
        <w:lang w:val="hu-HU" w:eastAsia="en-US" w:bidi="ar-SA"/>
      </w:rPr>
    </w:lvl>
    <w:lvl w:ilvl="7" w:tplc="C07AB974">
      <w:numFmt w:val="bullet"/>
      <w:lvlText w:val="•"/>
      <w:lvlJc w:val="left"/>
      <w:pPr>
        <w:ind w:left="7362" w:hanging="428"/>
      </w:pPr>
      <w:rPr>
        <w:rFonts w:hint="default"/>
        <w:lang w:val="hu-HU" w:eastAsia="en-US" w:bidi="ar-SA"/>
      </w:rPr>
    </w:lvl>
    <w:lvl w:ilvl="8" w:tplc="24620762">
      <w:numFmt w:val="bullet"/>
      <w:lvlText w:val="•"/>
      <w:lvlJc w:val="left"/>
      <w:pPr>
        <w:ind w:left="8337" w:hanging="428"/>
      </w:pPr>
      <w:rPr>
        <w:rFonts w:hint="default"/>
        <w:lang w:val="hu-HU" w:eastAsia="en-US" w:bidi="ar-SA"/>
      </w:rPr>
    </w:lvl>
  </w:abstractNum>
  <w:abstractNum w:abstractNumId="14">
    <w:nsid w:val="60B41D03"/>
    <w:multiLevelType w:val="multilevel"/>
    <w:tmpl w:val="C86EA6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3EA605B"/>
    <w:multiLevelType w:val="multilevel"/>
    <w:tmpl w:val="A720033E"/>
    <w:lvl w:ilvl="0">
      <w:start w:val="1"/>
      <w:numFmt w:val="decimal"/>
      <w:lvlText w:val="%1."/>
      <w:lvlJc w:val="left"/>
      <w:pPr>
        <w:ind w:left="394" w:hanging="282"/>
      </w:pPr>
      <w:rPr>
        <w:rFonts w:ascii="Carlito" w:eastAsia="Carlito" w:hAnsi="Carlito" w:cs="Carlito" w:hint="default"/>
        <w:b/>
        <w:bCs/>
        <w:spacing w:val="-1"/>
        <w:w w:val="100"/>
        <w:sz w:val="28"/>
        <w:szCs w:val="28"/>
        <w:lang w:val="hu-HU" w:eastAsia="en-US" w:bidi="ar-SA"/>
      </w:rPr>
    </w:lvl>
    <w:lvl w:ilvl="1">
      <w:start w:val="1"/>
      <w:numFmt w:val="decimal"/>
      <w:lvlText w:val="%1.%2."/>
      <w:lvlJc w:val="left"/>
      <w:pPr>
        <w:ind w:left="4249" w:hanging="428"/>
      </w:pPr>
      <w:rPr>
        <w:rFonts w:ascii="Carlito" w:eastAsia="Carlito" w:hAnsi="Carlito" w:cs="Carlito" w:hint="default"/>
        <w:b/>
        <w:bCs/>
        <w:spacing w:val="-2"/>
        <w:w w:val="100"/>
        <w:sz w:val="24"/>
        <w:szCs w:val="24"/>
        <w:lang w:val="hu-HU" w:eastAsia="en-US" w:bidi="ar-SA"/>
      </w:rPr>
    </w:lvl>
    <w:lvl w:ilvl="2">
      <w:numFmt w:val="bullet"/>
      <w:lvlText w:val="•"/>
      <w:lvlJc w:val="left"/>
      <w:pPr>
        <w:ind w:left="4911" w:hanging="428"/>
      </w:pPr>
      <w:rPr>
        <w:rFonts w:hint="default"/>
        <w:lang w:val="hu-HU" w:eastAsia="en-US" w:bidi="ar-SA"/>
      </w:rPr>
    </w:lvl>
    <w:lvl w:ilvl="3">
      <w:numFmt w:val="bullet"/>
      <w:lvlText w:val="•"/>
      <w:lvlJc w:val="left"/>
      <w:pPr>
        <w:ind w:left="5583" w:hanging="428"/>
      </w:pPr>
      <w:rPr>
        <w:rFonts w:hint="default"/>
        <w:lang w:val="hu-HU" w:eastAsia="en-US" w:bidi="ar-SA"/>
      </w:rPr>
    </w:lvl>
    <w:lvl w:ilvl="4">
      <w:numFmt w:val="bullet"/>
      <w:lvlText w:val="•"/>
      <w:lvlJc w:val="left"/>
      <w:pPr>
        <w:ind w:left="6255" w:hanging="428"/>
      </w:pPr>
      <w:rPr>
        <w:rFonts w:hint="default"/>
        <w:lang w:val="hu-HU" w:eastAsia="en-US" w:bidi="ar-SA"/>
      </w:rPr>
    </w:lvl>
    <w:lvl w:ilvl="5">
      <w:numFmt w:val="bullet"/>
      <w:lvlText w:val="•"/>
      <w:lvlJc w:val="left"/>
      <w:pPr>
        <w:ind w:left="6927" w:hanging="428"/>
      </w:pPr>
      <w:rPr>
        <w:rFonts w:hint="default"/>
        <w:lang w:val="hu-HU" w:eastAsia="en-US" w:bidi="ar-SA"/>
      </w:rPr>
    </w:lvl>
    <w:lvl w:ilvl="6">
      <w:numFmt w:val="bullet"/>
      <w:lvlText w:val="•"/>
      <w:lvlJc w:val="left"/>
      <w:pPr>
        <w:ind w:left="7599" w:hanging="428"/>
      </w:pPr>
      <w:rPr>
        <w:rFonts w:hint="default"/>
        <w:lang w:val="hu-HU" w:eastAsia="en-US" w:bidi="ar-SA"/>
      </w:rPr>
    </w:lvl>
    <w:lvl w:ilvl="7">
      <w:numFmt w:val="bullet"/>
      <w:lvlText w:val="•"/>
      <w:lvlJc w:val="left"/>
      <w:pPr>
        <w:ind w:left="8270" w:hanging="428"/>
      </w:pPr>
      <w:rPr>
        <w:rFonts w:hint="default"/>
        <w:lang w:val="hu-HU" w:eastAsia="en-US" w:bidi="ar-SA"/>
      </w:rPr>
    </w:lvl>
    <w:lvl w:ilvl="8">
      <w:numFmt w:val="bullet"/>
      <w:lvlText w:val="•"/>
      <w:lvlJc w:val="left"/>
      <w:pPr>
        <w:ind w:left="8942" w:hanging="428"/>
      </w:pPr>
      <w:rPr>
        <w:rFonts w:hint="default"/>
        <w:lang w:val="hu-HU" w:eastAsia="en-US" w:bidi="ar-SA"/>
      </w:rPr>
    </w:lvl>
  </w:abstractNum>
  <w:abstractNum w:abstractNumId="16">
    <w:nsid w:val="693C7B1A"/>
    <w:multiLevelType w:val="multilevel"/>
    <w:tmpl w:val="5FB04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7B343E8E"/>
    <w:multiLevelType w:val="multilevel"/>
    <w:tmpl w:val="C86EA69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3"/>
  </w:num>
  <w:num w:numId="5">
    <w:abstractNumId w:val="7"/>
  </w:num>
  <w:num w:numId="6">
    <w:abstractNumId w:val="15"/>
  </w:num>
  <w:num w:numId="7">
    <w:abstractNumId w:val="0"/>
  </w:num>
  <w:num w:numId="8">
    <w:abstractNumId w:val="8"/>
  </w:num>
  <w:num w:numId="9">
    <w:abstractNumId w:val="6"/>
  </w:num>
  <w:num w:numId="10">
    <w:abstractNumId w:val="14"/>
  </w:num>
  <w:num w:numId="11">
    <w:abstractNumId w:val="5"/>
  </w:num>
  <w:num w:numId="12">
    <w:abstractNumId w:val="9"/>
  </w:num>
  <w:num w:numId="13">
    <w:abstractNumId w:val="10"/>
  </w:num>
  <w:num w:numId="14">
    <w:abstractNumId w:val="16"/>
  </w:num>
  <w:num w:numId="15">
    <w:abstractNumId w:val="4"/>
  </w:num>
  <w:num w:numId="16">
    <w:abstractNumId w:val="2"/>
  </w:num>
  <w:num w:numId="17">
    <w:abstractNumId w:val="17"/>
  </w:num>
  <w:num w:numId="18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6"/>
  <w:embedSystemFonts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8A4"/>
    <w:rsid w:val="00006682"/>
    <w:rsid w:val="000077F3"/>
    <w:rsid w:val="000116D7"/>
    <w:rsid w:val="000126BA"/>
    <w:rsid w:val="00016B85"/>
    <w:rsid w:val="000178A5"/>
    <w:rsid w:val="00020D23"/>
    <w:rsid w:val="000273DF"/>
    <w:rsid w:val="0004683C"/>
    <w:rsid w:val="00050B98"/>
    <w:rsid w:val="00052E75"/>
    <w:rsid w:val="00054450"/>
    <w:rsid w:val="00055A79"/>
    <w:rsid w:val="00070C08"/>
    <w:rsid w:val="00084FCB"/>
    <w:rsid w:val="0008519E"/>
    <w:rsid w:val="00090F4F"/>
    <w:rsid w:val="000A060D"/>
    <w:rsid w:val="000A327F"/>
    <w:rsid w:val="000A361B"/>
    <w:rsid w:val="000A415D"/>
    <w:rsid w:val="000B0112"/>
    <w:rsid w:val="000B1046"/>
    <w:rsid w:val="000B2A69"/>
    <w:rsid w:val="000B3BE9"/>
    <w:rsid w:val="000B7C3E"/>
    <w:rsid w:val="000C0CEE"/>
    <w:rsid w:val="000C17A0"/>
    <w:rsid w:val="000C2A60"/>
    <w:rsid w:val="000C3218"/>
    <w:rsid w:val="000C3B59"/>
    <w:rsid w:val="000C6337"/>
    <w:rsid w:val="000D0114"/>
    <w:rsid w:val="000D4C3A"/>
    <w:rsid w:val="000E38A2"/>
    <w:rsid w:val="000E54A0"/>
    <w:rsid w:val="000F1313"/>
    <w:rsid w:val="000F4F42"/>
    <w:rsid w:val="0010182D"/>
    <w:rsid w:val="00101FC1"/>
    <w:rsid w:val="00102907"/>
    <w:rsid w:val="00120CC5"/>
    <w:rsid w:val="001273CC"/>
    <w:rsid w:val="001306C2"/>
    <w:rsid w:val="001308A2"/>
    <w:rsid w:val="00134324"/>
    <w:rsid w:val="00146BAA"/>
    <w:rsid w:val="00147441"/>
    <w:rsid w:val="001534AC"/>
    <w:rsid w:val="001538C0"/>
    <w:rsid w:val="00153D93"/>
    <w:rsid w:val="00156D35"/>
    <w:rsid w:val="00157A27"/>
    <w:rsid w:val="001663C9"/>
    <w:rsid w:val="00173730"/>
    <w:rsid w:val="001743D9"/>
    <w:rsid w:val="001753D9"/>
    <w:rsid w:val="00175DA8"/>
    <w:rsid w:val="00175FC8"/>
    <w:rsid w:val="0017762F"/>
    <w:rsid w:val="0018023F"/>
    <w:rsid w:val="00185ACA"/>
    <w:rsid w:val="00186955"/>
    <w:rsid w:val="00191CD1"/>
    <w:rsid w:val="0019369D"/>
    <w:rsid w:val="001A19FB"/>
    <w:rsid w:val="001A67FE"/>
    <w:rsid w:val="001A702D"/>
    <w:rsid w:val="001B3673"/>
    <w:rsid w:val="001B447E"/>
    <w:rsid w:val="001B507F"/>
    <w:rsid w:val="001B7A2C"/>
    <w:rsid w:val="001C26DC"/>
    <w:rsid w:val="001C3A55"/>
    <w:rsid w:val="001D7636"/>
    <w:rsid w:val="001E0C62"/>
    <w:rsid w:val="001E53D1"/>
    <w:rsid w:val="001E5C7E"/>
    <w:rsid w:val="001E7405"/>
    <w:rsid w:val="001F0E2A"/>
    <w:rsid w:val="001F1ABC"/>
    <w:rsid w:val="001F6990"/>
    <w:rsid w:val="0020359E"/>
    <w:rsid w:val="00205E1B"/>
    <w:rsid w:val="00206F86"/>
    <w:rsid w:val="002103CC"/>
    <w:rsid w:val="00211061"/>
    <w:rsid w:val="00216CA9"/>
    <w:rsid w:val="00224718"/>
    <w:rsid w:val="00236188"/>
    <w:rsid w:val="002362E4"/>
    <w:rsid w:val="00251029"/>
    <w:rsid w:val="00254F19"/>
    <w:rsid w:val="00255228"/>
    <w:rsid w:val="002552F1"/>
    <w:rsid w:val="00255EBB"/>
    <w:rsid w:val="00261090"/>
    <w:rsid w:val="0026330F"/>
    <w:rsid w:val="00263D5C"/>
    <w:rsid w:val="0026587D"/>
    <w:rsid w:val="002723B1"/>
    <w:rsid w:val="00273F2F"/>
    <w:rsid w:val="00283413"/>
    <w:rsid w:val="0028345C"/>
    <w:rsid w:val="00290A46"/>
    <w:rsid w:val="002916A3"/>
    <w:rsid w:val="00294849"/>
    <w:rsid w:val="002948AD"/>
    <w:rsid w:val="0029579C"/>
    <w:rsid w:val="002A02CB"/>
    <w:rsid w:val="002A14AD"/>
    <w:rsid w:val="002A2175"/>
    <w:rsid w:val="002A2849"/>
    <w:rsid w:val="002A3000"/>
    <w:rsid w:val="002A3535"/>
    <w:rsid w:val="002A3BB9"/>
    <w:rsid w:val="002A6167"/>
    <w:rsid w:val="002B0D86"/>
    <w:rsid w:val="002B29D0"/>
    <w:rsid w:val="002C2A4F"/>
    <w:rsid w:val="002C34DC"/>
    <w:rsid w:val="002C3B6C"/>
    <w:rsid w:val="002C496F"/>
    <w:rsid w:val="002C6DF7"/>
    <w:rsid w:val="002D07B8"/>
    <w:rsid w:val="002D30ED"/>
    <w:rsid w:val="002D6872"/>
    <w:rsid w:val="002E2041"/>
    <w:rsid w:val="002E2B02"/>
    <w:rsid w:val="002F1AA9"/>
    <w:rsid w:val="002F26EA"/>
    <w:rsid w:val="00306295"/>
    <w:rsid w:val="003073BE"/>
    <w:rsid w:val="0031239F"/>
    <w:rsid w:val="003126DB"/>
    <w:rsid w:val="00314093"/>
    <w:rsid w:val="003235B7"/>
    <w:rsid w:val="00323B8B"/>
    <w:rsid w:val="00325557"/>
    <w:rsid w:val="00327071"/>
    <w:rsid w:val="00334175"/>
    <w:rsid w:val="0033467E"/>
    <w:rsid w:val="00337585"/>
    <w:rsid w:val="00337BD8"/>
    <w:rsid w:val="00340EBA"/>
    <w:rsid w:val="00340F84"/>
    <w:rsid w:val="00351E25"/>
    <w:rsid w:val="00352AB5"/>
    <w:rsid w:val="00353718"/>
    <w:rsid w:val="00361034"/>
    <w:rsid w:val="0036130E"/>
    <w:rsid w:val="003624F8"/>
    <w:rsid w:val="003704A2"/>
    <w:rsid w:val="00370CC4"/>
    <w:rsid w:val="00380423"/>
    <w:rsid w:val="00381B82"/>
    <w:rsid w:val="00383AEB"/>
    <w:rsid w:val="003875A1"/>
    <w:rsid w:val="0038779F"/>
    <w:rsid w:val="00392DAB"/>
    <w:rsid w:val="0039389F"/>
    <w:rsid w:val="00394360"/>
    <w:rsid w:val="00394A07"/>
    <w:rsid w:val="00396CB5"/>
    <w:rsid w:val="003B2E35"/>
    <w:rsid w:val="003B6250"/>
    <w:rsid w:val="003C57AC"/>
    <w:rsid w:val="003D4776"/>
    <w:rsid w:val="003E3978"/>
    <w:rsid w:val="003E3CD3"/>
    <w:rsid w:val="003E42F2"/>
    <w:rsid w:val="003E7CF7"/>
    <w:rsid w:val="003F02CB"/>
    <w:rsid w:val="003F53BC"/>
    <w:rsid w:val="003F75E6"/>
    <w:rsid w:val="00404336"/>
    <w:rsid w:val="00405089"/>
    <w:rsid w:val="00405CC8"/>
    <w:rsid w:val="0041475F"/>
    <w:rsid w:val="00416030"/>
    <w:rsid w:val="004160D1"/>
    <w:rsid w:val="0042102A"/>
    <w:rsid w:val="00427E28"/>
    <w:rsid w:val="00430B59"/>
    <w:rsid w:val="0043330E"/>
    <w:rsid w:val="00433E52"/>
    <w:rsid w:val="004349CA"/>
    <w:rsid w:val="0044389F"/>
    <w:rsid w:val="004459AA"/>
    <w:rsid w:val="00453429"/>
    <w:rsid w:val="00461078"/>
    <w:rsid w:val="004615B8"/>
    <w:rsid w:val="0046280F"/>
    <w:rsid w:val="0046778A"/>
    <w:rsid w:val="004719E0"/>
    <w:rsid w:val="00476FC3"/>
    <w:rsid w:val="00480F1D"/>
    <w:rsid w:val="00483E40"/>
    <w:rsid w:val="00484802"/>
    <w:rsid w:val="004871BB"/>
    <w:rsid w:val="00490B62"/>
    <w:rsid w:val="00494044"/>
    <w:rsid w:val="0049539E"/>
    <w:rsid w:val="004A6090"/>
    <w:rsid w:val="004A76FC"/>
    <w:rsid w:val="004B67F0"/>
    <w:rsid w:val="004C1B7D"/>
    <w:rsid w:val="004C4131"/>
    <w:rsid w:val="004C7053"/>
    <w:rsid w:val="004D3113"/>
    <w:rsid w:val="004E1C93"/>
    <w:rsid w:val="004E5ACF"/>
    <w:rsid w:val="004F1792"/>
    <w:rsid w:val="004F2505"/>
    <w:rsid w:val="004F2C00"/>
    <w:rsid w:val="004F2EDD"/>
    <w:rsid w:val="004F3D13"/>
    <w:rsid w:val="0050091E"/>
    <w:rsid w:val="005009EF"/>
    <w:rsid w:val="0050159E"/>
    <w:rsid w:val="00501C56"/>
    <w:rsid w:val="00505743"/>
    <w:rsid w:val="00510DAD"/>
    <w:rsid w:val="00513050"/>
    <w:rsid w:val="005213DB"/>
    <w:rsid w:val="00521BF7"/>
    <w:rsid w:val="00522B50"/>
    <w:rsid w:val="005234BA"/>
    <w:rsid w:val="00524E58"/>
    <w:rsid w:val="005256C5"/>
    <w:rsid w:val="0052759C"/>
    <w:rsid w:val="00530EAA"/>
    <w:rsid w:val="00532A4A"/>
    <w:rsid w:val="00533DFB"/>
    <w:rsid w:val="00544779"/>
    <w:rsid w:val="005558E7"/>
    <w:rsid w:val="00561B1E"/>
    <w:rsid w:val="00562CF5"/>
    <w:rsid w:val="005654ED"/>
    <w:rsid w:val="00575EEB"/>
    <w:rsid w:val="00576BAD"/>
    <w:rsid w:val="0058575A"/>
    <w:rsid w:val="00587FB7"/>
    <w:rsid w:val="005907A7"/>
    <w:rsid w:val="00595A0E"/>
    <w:rsid w:val="005A0A45"/>
    <w:rsid w:val="005A1014"/>
    <w:rsid w:val="005A108F"/>
    <w:rsid w:val="005A1F6D"/>
    <w:rsid w:val="005A57B9"/>
    <w:rsid w:val="005A7C3C"/>
    <w:rsid w:val="005A7D58"/>
    <w:rsid w:val="005B6A80"/>
    <w:rsid w:val="005B7333"/>
    <w:rsid w:val="005C16C1"/>
    <w:rsid w:val="005D42D0"/>
    <w:rsid w:val="005D457A"/>
    <w:rsid w:val="005D71EA"/>
    <w:rsid w:val="005E676C"/>
    <w:rsid w:val="005E6A9B"/>
    <w:rsid w:val="005E6CCC"/>
    <w:rsid w:val="005F0A7F"/>
    <w:rsid w:val="005F0B38"/>
    <w:rsid w:val="005F1B30"/>
    <w:rsid w:val="005F308F"/>
    <w:rsid w:val="005F52C5"/>
    <w:rsid w:val="00600E55"/>
    <w:rsid w:val="00604953"/>
    <w:rsid w:val="006067B4"/>
    <w:rsid w:val="006112FB"/>
    <w:rsid w:val="00612540"/>
    <w:rsid w:val="0061787E"/>
    <w:rsid w:val="00621850"/>
    <w:rsid w:val="00624B03"/>
    <w:rsid w:val="006267E4"/>
    <w:rsid w:val="00626936"/>
    <w:rsid w:val="006306F1"/>
    <w:rsid w:val="006320ED"/>
    <w:rsid w:val="00633F74"/>
    <w:rsid w:val="0063518E"/>
    <w:rsid w:val="00650658"/>
    <w:rsid w:val="006527CB"/>
    <w:rsid w:val="006549CA"/>
    <w:rsid w:val="006559B3"/>
    <w:rsid w:val="006624B2"/>
    <w:rsid w:val="006645F6"/>
    <w:rsid w:val="0066527E"/>
    <w:rsid w:val="006654DC"/>
    <w:rsid w:val="00671432"/>
    <w:rsid w:val="006750C5"/>
    <w:rsid w:val="00677AA3"/>
    <w:rsid w:val="006841DF"/>
    <w:rsid w:val="006868AF"/>
    <w:rsid w:val="00687EEF"/>
    <w:rsid w:val="00692478"/>
    <w:rsid w:val="006964A3"/>
    <w:rsid w:val="0069788C"/>
    <w:rsid w:val="00697FD3"/>
    <w:rsid w:val="006B48ED"/>
    <w:rsid w:val="006C0EB1"/>
    <w:rsid w:val="006C138F"/>
    <w:rsid w:val="006C598D"/>
    <w:rsid w:val="006D1759"/>
    <w:rsid w:val="006D6117"/>
    <w:rsid w:val="006E27EF"/>
    <w:rsid w:val="006E3DA5"/>
    <w:rsid w:val="006E6277"/>
    <w:rsid w:val="006F253E"/>
    <w:rsid w:val="006F601A"/>
    <w:rsid w:val="006F637F"/>
    <w:rsid w:val="00701430"/>
    <w:rsid w:val="00701C1D"/>
    <w:rsid w:val="00703511"/>
    <w:rsid w:val="00703D87"/>
    <w:rsid w:val="007060DA"/>
    <w:rsid w:val="00707C93"/>
    <w:rsid w:val="00711706"/>
    <w:rsid w:val="00723FE8"/>
    <w:rsid w:val="00726DBF"/>
    <w:rsid w:val="0073673C"/>
    <w:rsid w:val="00742DE1"/>
    <w:rsid w:val="007442B9"/>
    <w:rsid w:val="00745C5D"/>
    <w:rsid w:val="0074607F"/>
    <w:rsid w:val="00750C35"/>
    <w:rsid w:val="00756349"/>
    <w:rsid w:val="007644AF"/>
    <w:rsid w:val="00767B8B"/>
    <w:rsid w:val="00770391"/>
    <w:rsid w:val="00773BC2"/>
    <w:rsid w:val="00776602"/>
    <w:rsid w:val="00776DF0"/>
    <w:rsid w:val="00777B4E"/>
    <w:rsid w:val="007949BF"/>
    <w:rsid w:val="00794EE3"/>
    <w:rsid w:val="007A0DEB"/>
    <w:rsid w:val="007A2D17"/>
    <w:rsid w:val="007A5648"/>
    <w:rsid w:val="007A6369"/>
    <w:rsid w:val="007A7572"/>
    <w:rsid w:val="007B5D0B"/>
    <w:rsid w:val="007C0416"/>
    <w:rsid w:val="007C5454"/>
    <w:rsid w:val="007C5920"/>
    <w:rsid w:val="007D21AD"/>
    <w:rsid w:val="007D2A8E"/>
    <w:rsid w:val="007D390E"/>
    <w:rsid w:val="007D5049"/>
    <w:rsid w:val="007D5199"/>
    <w:rsid w:val="007D6B81"/>
    <w:rsid w:val="007D6C1D"/>
    <w:rsid w:val="007E381C"/>
    <w:rsid w:val="007F209A"/>
    <w:rsid w:val="007F3CD4"/>
    <w:rsid w:val="007F5E0A"/>
    <w:rsid w:val="007F6B25"/>
    <w:rsid w:val="0080038A"/>
    <w:rsid w:val="00801860"/>
    <w:rsid w:val="00802833"/>
    <w:rsid w:val="0080291E"/>
    <w:rsid w:val="008034A2"/>
    <w:rsid w:val="008040AF"/>
    <w:rsid w:val="008130DF"/>
    <w:rsid w:val="008200A9"/>
    <w:rsid w:val="0082089A"/>
    <w:rsid w:val="008215E8"/>
    <w:rsid w:val="0082524F"/>
    <w:rsid w:val="00826B8A"/>
    <w:rsid w:val="00827103"/>
    <w:rsid w:val="008314A4"/>
    <w:rsid w:val="00832CC0"/>
    <w:rsid w:val="00834B21"/>
    <w:rsid w:val="00837E20"/>
    <w:rsid w:val="008406D5"/>
    <w:rsid w:val="00841CA5"/>
    <w:rsid w:val="00842FFA"/>
    <w:rsid w:val="0084543B"/>
    <w:rsid w:val="00847764"/>
    <w:rsid w:val="00853B7A"/>
    <w:rsid w:val="008565B1"/>
    <w:rsid w:val="00857E5D"/>
    <w:rsid w:val="00862819"/>
    <w:rsid w:val="0086437D"/>
    <w:rsid w:val="00867B0C"/>
    <w:rsid w:val="00871279"/>
    <w:rsid w:val="008751B0"/>
    <w:rsid w:val="0088258D"/>
    <w:rsid w:val="00882920"/>
    <w:rsid w:val="0088793E"/>
    <w:rsid w:val="00892768"/>
    <w:rsid w:val="008950BF"/>
    <w:rsid w:val="008A0C3A"/>
    <w:rsid w:val="008A1BCE"/>
    <w:rsid w:val="008A3242"/>
    <w:rsid w:val="008A3446"/>
    <w:rsid w:val="008A3805"/>
    <w:rsid w:val="008B658F"/>
    <w:rsid w:val="008C1CE5"/>
    <w:rsid w:val="008C5272"/>
    <w:rsid w:val="008C6715"/>
    <w:rsid w:val="008C6A6F"/>
    <w:rsid w:val="008D0C38"/>
    <w:rsid w:val="008D4B25"/>
    <w:rsid w:val="008D5688"/>
    <w:rsid w:val="008D5AB5"/>
    <w:rsid w:val="008D6B14"/>
    <w:rsid w:val="008E23F9"/>
    <w:rsid w:val="008F3738"/>
    <w:rsid w:val="008F701F"/>
    <w:rsid w:val="00901A59"/>
    <w:rsid w:val="00901BB3"/>
    <w:rsid w:val="0090296E"/>
    <w:rsid w:val="0090456D"/>
    <w:rsid w:val="00907E28"/>
    <w:rsid w:val="00912AF9"/>
    <w:rsid w:val="00912B76"/>
    <w:rsid w:val="009130F1"/>
    <w:rsid w:val="00926EA9"/>
    <w:rsid w:val="009278DA"/>
    <w:rsid w:val="00931341"/>
    <w:rsid w:val="0093168E"/>
    <w:rsid w:val="00932CAC"/>
    <w:rsid w:val="00934FED"/>
    <w:rsid w:val="00940A39"/>
    <w:rsid w:val="00941801"/>
    <w:rsid w:val="00942A8D"/>
    <w:rsid w:val="009432BA"/>
    <w:rsid w:val="00953A2F"/>
    <w:rsid w:val="00954DD3"/>
    <w:rsid w:val="00957BA2"/>
    <w:rsid w:val="009661AB"/>
    <w:rsid w:val="0096690B"/>
    <w:rsid w:val="00971B73"/>
    <w:rsid w:val="009739E3"/>
    <w:rsid w:val="00974D62"/>
    <w:rsid w:val="009806BC"/>
    <w:rsid w:val="009856C1"/>
    <w:rsid w:val="00985C5D"/>
    <w:rsid w:val="00985C5E"/>
    <w:rsid w:val="00985DBC"/>
    <w:rsid w:val="00986902"/>
    <w:rsid w:val="00991D3B"/>
    <w:rsid w:val="009A0DED"/>
    <w:rsid w:val="009A29E6"/>
    <w:rsid w:val="009A2E8E"/>
    <w:rsid w:val="009C09EE"/>
    <w:rsid w:val="009C12FE"/>
    <w:rsid w:val="009D3110"/>
    <w:rsid w:val="009D7689"/>
    <w:rsid w:val="009E23FB"/>
    <w:rsid w:val="009E557A"/>
    <w:rsid w:val="009E5859"/>
    <w:rsid w:val="009E6C48"/>
    <w:rsid w:val="00A04DD4"/>
    <w:rsid w:val="00A102E6"/>
    <w:rsid w:val="00A10B67"/>
    <w:rsid w:val="00A21B33"/>
    <w:rsid w:val="00A2229C"/>
    <w:rsid w:val="00A23E91"/>
    <w:rsid w:val="00A27884"/>
    <w:rsid w:val="00A27A6B"/>
    <w:rsid w:val="00A27C5B"/>
    <w:rsid w:val="00A31232"/>
    <w:rsid w:val="00A32613"/>
    <w:rsid w:val="00A33B3F"/>
    <w:rsid w:val="00A4347E"/>
    <w:rsid w:val="00A43B73"/>
    <w:rsid w:val="00A477B6"/>
    <w:rsid w:val="00A50919"/>
    <w:rsid w:val="00A52C93"/>
    <w:rsid w:val="00A55E42"/>
    <w:rsid w:val="00A577FE"/>
    <w:rsid w:val="00A60BBA"/>
    <w:rsid w:val="00A62324"/>
    <w:rsid w:val="00A6238F"/>
    <w:rsid w:val="00A6667B"/>
    <w:rsid w:val="00A7292E"/>
    <w:rsid w:val="00A74CC7"/>
    <w:rsid w:val="00A80D0F"/>
    <w:rsid w:val="00A84AEC"/>
    <w:rsid w:val="00A864E5"/>
    <w:rsid w:val="00A93F57"/>
    <w:rsid w:val="00A971A1"/>
    <w:rsid w:val="00AA164A"/>
    <w:rsid w:val="00AA41BD"/>
    <w:rsid w:val="00AB21FD"/>
    <w:rsid w:val="00AB782F"/>
    <w:rsid w:val="00AC5F13"/>
    <w:rsid w:val="00AD2912"/>
    <w:rsid w:val="00AE49B5"/>
    <w:rsid w:val="00AE5F2E"/>
    <w:rsid w:val="00AE6726"/>
    <w:rsid w:val="00AF024C"/>
    <w:rsid w:val="00AF207E"/>
    <w:rsid w:val="00AF4337"/>
    <w:rsid w:val="00AF49D6"/>
    <w:rsid w:val="00AF5DB2"/>
    <w:rsid w:val="00AF5EC8"/>
    <w:rsid w:val="00AF7740"/>
    <w:rsid w:val="00B01205"/>
    <w:rsid w:val="00B0540E"/>
    <w:rsid w:val="00B068C4"/>
    <w:rsid w:val="00B10538"/>
    <w:rsid w:val="00B15B73"/>
    <w:rsid w:val="00B20972"/>
    <w:rsid w:val="00B231CB"/>
    <w:rsid w:val="00B255EA"/>
    <w:rsid w:val="00B26B3C"/>
    <w:rsid w:val="00B317E7"/>
    <w:rsid w:val="00B376C0"/>
    <w:rsid w:val="00B37C5E"/>
    <w:rsid w:val="00B4053C"/>
    <w:rsid w:val="00B41E70"/>
    <w:rsid w:val="00B434D6"/>
    <w:rsid w:val="00B4566B"/>
    <w:rsid w:val="00B50195"/>
    <w:rsid w:val="00B52B23"/>
    <w:rsid w:val="00B55414"/>
    <w:rsid w:val="00B57DB8"/>
    <w:rsid w:val="00B60B19"/>
    <w:rsid w:val="00B60FAB"/>
    <w:rsid w:val="00B60FB2"/>
    <w:rsid w:val="00B646B5"/>
    <w:rsid w:val="00B64FAB"/>
    <w:rsid w:val="00B6689E"/>
    <w:rsid w:val="00B67CB3"/>
    <w:rsid w:val="00B752F5"/>
    <w:rsid w:val="00B8114D"/>
    <w:rsid w:val="00B825E6"/>
    <w:rsid w:val="00B83798"/>
    <w:rsid w:val="00B85512"/>
    <w:rsid w:val="00B85EBE"/>
    <w:rsid w:val="00B91B39"/>
    <w:rsid w:val="00B93FA0"/>
    <w:rsid w:val="00BA2CEF"/>
    <w:rsid w:val="00BA66B9"/>
    <w:rsid w:val="00BB5FAC"/>
    <w:rsid w:val="00BB795E"/>
    <w:rsid w:val="00BC02A7"/>
    <w:rsid w:val="00BC37C5"/>
    <w:rsid w:val="00BD052A"/>
    <w:rsid w:val="00BD5169"/>
    <w:rsid w:val="00BE304C"/>
    <w:rsid w:val="00BF31FF"/>
    <w:rsid w:val="00BF3D93"/>
    <w:rsid w:val="00C02306"/>
    <w:rsid w:val="00C04C50"/>
    <w:rsid w:val="00C118C0"/>
    <w:rsid w:val="00C13417"/>
    <w:rsid w:val="00C16531"/>
    <w:rsid w:val="00C177AF"/>
    <w:rsid w:val="00C213E3"/>
    <w:rsid w:val="00C23817"/>
    <w:rsid w:val="00C26F5D"/>
    <w:rsid w:val="00C26F9C"/>
    <w:rsid w:val="00C31819"/>
    <w:rsid w:val="00C33DC1"/>
    <w:rsid w:val="00C3602C"/>
    <w:rsid w:val="00C369AE"/>
    <w:rsid w:val="00C36B59"/>
    <w:rsid w:val="00C36CB9"/>
    <w:rsid w:val="00C37193"/>
    <w:rsid w:val="00C412B4"/>
    <w:rsid w:val="00C424A5"/>
    <w:rsid w:val="00C44CFF"/>
    <w:rsid w:val="00C4635A"/>
    <w:rsid w:val="00C50FD2"/>
    <w:rsid w:val="00C52D37"/>
    <w:rsid w:val="00C532D6"/>
    <w:rsid w:val="00C5597F"/>
    <w:rsid w:val="00C565B6"/>
    <w:rsid w:val="00C569AE"/>
    <w:rsid w:val="00C56B2F"/>
    <w:rsid w:val="00C56F61"/>
    <w:rsid w:val="00C6014A"/>
    <w:rsid w:val="00C625B7"/>
    <w:rsid w:val="00C65A7D"/>
    <w:rsid w:val="00C72B51"/>
    <w:rsid w:val="00C73660"/>
    <w:rsid w:val="00C85643"/>
    <w:rsid w:val="00C859C8"/>
    <w:rsid w:val="00C85C44"/>
    <w:rsid w:val="00C869BF"/>
    <w:rsid w:val="00C916F8"/>
    <w:rsid w:val="00C9658A"/>
    <w:rsid w:val="00CA18ED"/>
    <w:rsid w:val="00CA5AA1"/>
    <w:rsid w:val="00CB7F5C"/>
    <w:rsid w:val="00CC2DB7"/>
    <w:rsid w:val="00CD0921"/>
    <w:rsid w:val="00CD55C9"/>
    <w:rsid w:val="00CE0E2F"/>
    <w:rsid w:val="00CE5576"/>
    <w:rsid w:val="00CE5CF9"/>
    <w:rsid w:val="00CE5D27"/>
    <w:rsid w:val="00CE662E"/>
    <w:rsid w:val="00CF1539"/>
    <w:rsid w:val="00CF38D8"/>
    <w:rsid w:val="00CF6EB9"/>
    <w:rsid w:val="00CF79F7"/>
    <w:rsid w:val="00D02F78"/>
    <w:rsid w:val="00D03E34"/>
    <w:rsid w:val="00D04EA2"/>
    <w:rsid w:val="00D055B7"/>
    <w:rsid w:val="00D06E0A"/>
    <w:rsid w:val="00D11831"/>
    <w:rsid w:val="00D149E1"/>
    <w:rsid w:val="00D14A2D"/>
    <w:rsid w:val="00D227AC"/>
    <w:rsid w:val="00D2478F"/>
    <w:rsid w:val="00D24B04"/>
    <w:rsid w:val="00D27EFA"/>
    <w:rsid w:val="00D35A8B"/>
    <w:rsid w:val="00D35B4D"/>
    <w:rsid w:val="00D37A14"/>
    <w:rsid w:val="00D445D2"/>
    <w:rsid w:val="00D54BB0"/>
    <w:rsid w:val="00D55B28"/>
    <w:rsid w:val="00D636A9"/>
    <w:rsid w:val="00D6423B"/>
    <w:rsid w:val="00D72F13"/>
    <w:rsid w:val="00D74FF4"/>
    <w:rsid w:val="00D779C7"/>
    <w:rsid w:val="00D854C0"/>
    <w:rsid w:val="00D868A2"/>
    <w:rsid w:val="00D966C8"/>
    <w:rsid w:val="00DA16F3"/>
    <w:rsid w:val="00DA75D4"/>
    <w:rsid w:val="00DB3704"/>
    <w:rsid w:val="00DC03B5"/>
    <w:rsid w:val="00DC64AE"/>
    <w:rsid w:val="00DD1C8C"/>
    <w:rsid w:val="00DD3AC1"/>
    <w:rsid w:val="00DD3EA5"/>
    <w:rsid w:val="00DD5650"/>
    <w:rsid w:val="00DD760D"/>
    <w:rsid w:val="00DE0A6A"/>
    <w:rsid w:val="00DE58A4"/>
    <w:rsid w:val="00DE747D"/>
    <w:rsid w:val="00DF1C74"/>
    <w:rsid w:val="00DF333B"/>
    <w:rsid w:val="00DF3C29"/>
    <w:rsid w:val="00E00886"/>
    <w:rsid w:val="00E028B9"/>
    <w:rsid w:val="00E0410E"/>
    <w:rsid w:val="00E0771E"/>
    <w:rsid w:val="00E07CA0"/>
    <w:rsid w:val="00E115F8"/>
    <w:rsid w:val="00E1431C"/>
    <w:rsid w:val="00E1473D"/>
    <w:rsid w:val="00E150EC"/>
    <w:rsid w:val="00E262DA"/>
    <w:rsid w:val="00E264C0"/>
    <w:rsid w:val="00E26F13"/>
    <w:rsid w:val="00E3186A"/>
    <w:rsid w:val="00E333C6"/>
    <w:rsid w:val="00E33B3C"/>
    <w:rsid w:val="00E35C4F"/>
    <w:rsid w:val="00E37872"/>
    <w:rsid w:val="00E407E5"/>
    <w:rsid w:val="00E438FD"/>
    <w:rsid w:val="00E46D5C"/>
    <w:rsid w:val="00E501F6"/>
    <w:rsid w:val="00E505A8"/>
    <w:rsid w:val="00E57311"/>
    <w:rsid w:val="00E61498"/>
    <w:rsid w:val="00E61DAE"/>
    <w:rsid w:val="00E700AC"/>
    <w:rsid w:val="00E70E56"/>
    <w:rsid w:val="00E73392"/>
    <w:rsid w:val="00E8192E"/>
    <w:rsid w:val="00E92382"/>
    <w:rsid w:val="00E92DB1"/>
    <w:rsid w:val="00EA5F8C"/>
    <w:rsid w:val="00EA7B8C"/>
    <w:rsid w:val="00EB6C9B"/>
    <w:rsid w:val="00EC0062"/>
    <w:rsid w:val="00EC4D35"/>
    <w:rsid w:val="00EC5220"/>
    <w:rsid w:val="00EC54E6"/>
    <w:rsid w:val="00EC7665"/>
    <w:rsid w:val="00ED275C"/>
    <w:rsid w:val="00ED32C7"/>
    <w:rsid w:val="00ED4FF3"/>
    <w:rsid w:val="00ED51F4"/>
    <w:rsid w:val="00ED6B94"/>
    <w:rsid w:val="00EE46E2"/>
    <w:rsid w:val="00EE7D6F"/>
    <w:rsid w:val="00EF2954"/>
    <w:rsid w:val="00EF34BB"/>
    <w:rsid w:val="00EF6699"/>
    <w:rsid w:val="00F02E2C"/>
    <w:rsid w:val="00F02E47"/>
    <w:rsid w:val="00F030CA"/>
    <w:rsid w:val="00F05D66"/>
    <w:rsid w:val="00F0651C"/>
    <w:rsid w:val="00F06958"/>
    <w:rsid w:val="00F0770F"/>
    <w:rsid w:val="00F07CF6"/>
    <w:rsid w:val="00F20316"/>
    <w:rsid w:val="00F27966"/>
    <w:rsid w:val="00F3310B"/>
    <w:rsid w:val="00F42D3B"/>
    <w:rsid w:val="00F4431F"/>
    <w:rsid w:val="00F46025"/>
    <w:rsid w:val="00F47ABB"/>
    <w:rsid w:val="00F520F8"/>
    <w:rsid w:val="00F52F6A"/>
    <w:rsid w:val="00F55128"/>
    <w:rsid w:val="00F55595"/>
    <w:rsid w:val="00F63108"/>
    <w:rsid w:val="00F644A6"/>
    <w:rsid w:val="00F64B6E"/>
    <w:rsid w:val="00F7511B"/>
    <w:rsid w:val="00F80C00"/>
    <w:rsid w:val="00F904F3"/>
    <w:rsid w:val="00F92505"/>
    <w:rsid w:val="00F92814"/>
    <w:rsid w:val="00FA0F85"/>
    <w:rsid w:val="00FA189F"/>
    <w:rsid w:val="00FA7D00"/>
    <w:rsid w:val="00FB062B"/>
    <w:rsid w:val="00FC6946"/>
    <w:rsid w:val="00FC7E1E"/>
    <w:rsid w:val="00FD35CE"/>
    <w:rsid w:val="00FD55CB"/>
    <w:rsid w:val="00FE6BC6"/>
    <w:rsid w:val="00FF0D28"/>
    <w:rsid w:val="00FF4201"/>
    <w:rsid w:val="00FF4CB8"/>
    <w:rsid w:val="00FF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7822C72-868C-4067-B053-4013B577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semiHidden="1" w:uiPriority="1" w:unhideWhenUsed="1" w:qFormat="1"/>
    <w:lsdException w:name="heading 3" w:locked="1" w:semiHidden="1" w:uiPriority="1" w:unhideWhenUsed="1" w:qFormat="1"/>
    <w:lsdException w:name="heading 4" w:locked="1" w:semiHidden="1" w:uiPriority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1" w:qFormat="1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7CF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Cmsor1">
    <w:name w:val="heading 1"/>
    <w:basedOn w:val="Norml"/>
    <w:link w:val="Cmsor1Char"/>
    <w:uiPriority w:val="1"/>
    <w:qFormat/>
    <w:locked/>
    <w:rsid w:val="00D24B04"/>
    <w:pPr>
      <w:widowControl w:val="0"/>
      <w:autoSpaceDE w:val="0"/>
      <w:autoSpaceDN w:val="0"/>
      <w:spacing w:before="44" w:after="0" w:line="240" w:lineRule="auto"/>
      <w:ind w:left="391" w:hanging="280"/>
      <w:outlineLvl w:val="0"/>
    </w:pPr>
    <w:rPr>
      <w:rFonts w:ascii="Carlito" w:eastAsia="Carlito" w:hAnsi="Carlito" w:cs="Carlito"/>
      <w:b/>
      <w:bCs/>
      <w:sz w:val="28"/>
      <w:szCs w:val="28"/>
    </w:rPr>
  </w:style>
  <w:style w:type="paragraph" w:styleId="Cmsor2">
    <w:name w:val="heading 2"/>
    <w:basedOn w:val="Norml"/>
    <w:link w:val="Cmsor2Char"/>
    <w:uiPriority w:val="1"/>
    <w:qFormat/>
    <w:locked/>
    <w:rsid w:val="00D24B04"/>
    <w:pPr>
      <w:widowControl w:val="0"/>
      <w:autoSpaceDE w:val="0"/>
      <w:autoSpaceDN w:val="0"/>
      <w:spacing w:after="0" w:line="240" w:lineRule="auto"/>
      <w:ind w:left="540" w:hanging="428"/>
      <w:outlineLvl w:val="1"/>
    </w:pPr>
    <w:rPr>
      <w:rFonts w:ascii="Carlito" w:eastAsia="Carlito" w:hAnsi="Carlito" w:cs="Carlito"/>
      <w:b/>
      <w:bCs/>
      <w:sz w:val="24"/>
      <w:szCs w:val="24"/>
    </w:rPr>
  </w:style>
  <w:style w:type="paragraph" w:styleId="Cmsor3">
    <w:name w:val="heading 3"/>
    <w:basedOn w:val="Norml"/>
    <w:link w:val="Cmsor3Char"/>
    <w:uiPriority w:val="1"/>
    <w:qFormat/>
    <w:locked/>
    <w:rsid w:val="00D24B04"/>
    <w:pPr>
      <w:widowControl w:val="0"/>
      <w:autoSpaceDE w:val="0"/>
      <w:autoSpaceDN w:val="0"/>
      <w:spacing w:before="8" w:after="0" w:line="240" w:lineRule="auto"/>
      <w:ind w:left="11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Cmsor4">
    <w:name w:val="heading 4"/>
    <w:basedOn w:val="Norml"/>
    <w:link w:val="Cmsor4Char"/>
    <w:uiPriority w:val="1"/>
    <w:qFormat/>
    <w:locked/>
    <w:rsid w:val="00D24B04"/>
    <w:pPr>
      <w:widowControl w:val="0"/>
      <w:autoSpaceDE w:val="0"/>
      <w:autoSpaceDN w:val="0"/>
      <w:spacing w:after="0" w:line="240" w:lineRule="auto"/>
      <w:ind w:left="108"/>
      <w:outlineLvl w:val="3"/>
    </w:pPr>
    <w:rPr>
      <w:rFonts w:ascii="Carlito" w:eastAsia="Carlito" w:hAnsi="Carlito" w:cs="Carlito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DE5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DE58A4"/>
  </w:style>
  <w:style w:type="paragraph" w:styleId="llb">
    <w:name w:val="footer"/>
    <w:basedOn w:val="Norml"/>
    <w:link w:val="llbChar"/>
    <w:uiPriority w:val="99"/>
    <w:rsid w:val="00DE5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DE58A4"/>
  </w:style>
  <w:style w:type="character" w:styleId="Hiperhivatkozs">
    <w:name w:val="Hyperlink"/>
    <w:uiPriority w:val="99"/>
    <w:rsid w:val="00DE58A4"/>
    <w:rPr>
      <w:color w:val="auto"/>
      <w:u w:val="single"/>
    </w:rPr>
  </w:style>
  <w:style w:type="paragraph" w:customStyle="1" w:styleId="CharCharCharCharCharCharCharCharCharCharCharCharChar">
    <w:name w:val="Char Char Char Char Char Char Char Char Char Char Char Char Char"/>
    <w:basedOn w:val="Norml"/>
    <w:uiPriority w:val="99"/>
    <w:rsid w:val="0082524F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rsid w:val="006506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63518E"/>
    <w:rPr>
      <w:rFonts w:ascii="Times New Roman" w:hAnsi="Times New Roman" w:cs="Times New Roman"/>
      <w:sz w:val="2"/>
      <w:szCs w:val="2"/>
      <w:lang w:eastAsia="en-US"/>
    </w:rPr>
  </w:style>
  <w:style w:type="paragraph" w:styleId="Szvegtrzs2">
    <w:name w:val="Body Text 2"/>
    <w:basedOn w:val="Norml"/>
    <w:link w:val="Szvegtrzs2Char"/>
    <w:uiPriority w:val="99"/>
    <w:rsid w:val="005A57B9"/>
    <w:pPr>
      <w:spacing w:after="0" w:line="240" w:lineRule="auto"/>
      <w:jc w:val="both"/>
    </w:pPr>
    <w:rPr>
      <w:sz w:val="28"/>
      <w:szCs w:val="28"/>
      <w:lang w:eastAsia="hu-HU"/>
    </w:rPr>
  </w:style>
  <w:style w:type="character" w:customStyle="1" w:styleId="Szvegtrzs2Char">
    <w:name w:val="Szövegtörzs 2 Char"/>
    <w:link w:val="Szvegtrzs2"/>
    <w:uiPriority w:val="99"/>
    <w:semiHidden/>
    <w:locked/>
    <w:rsid w:val="00985C5D"/>
    <w:rPr>
      <w:lang w:eastAsia="en-US"/>
    </w:rPr>
  </w:style>
  <w:style w:type="paragraph" w:customStyle="1" w:styleId="CharCharCharCharCharCharCharCharCharCharCharCharChar1">
    <w:name w:val="Char Char Char Char Char Char Char Char Char Char Char Char Char1"/>
    <w:basedOn w:val="Norml"/>
    <w:uiPriority w:val="99"/>
    <w:rsid w:val="005A57B9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CharCharCharCharCharCharCharCharCharCharChar2">
    <w:name w:val="Char Char Char Char Char Char Char Char Char Char Char Char Char2"/>
    <w:basedOn w:val="Norml"/>
    <w:uiPriority w:val="99"/>
    <w:rsid w:val="007F3CD4"/>
    <w:pPr>
      <w:spacing w:line="240" w:lineRule="exact"/>
    </w:pPr>
    <w:rPr>
      <w:rFonts w:ascii="Verdana" w:hAnsi="Verdana" w:cs="Verdana"/>
      <w:sz w:val="20"/>
      <w:szCs w:val="20"/>
      <w:lang w:val="en-US"/>
    </w:rPr>
  </w:style>
  <w:style w:type="table" w:styleId="Rcsostblzat">
    <w:name w:val="Table Grid"/>
    <w:basedOn w:val="Normltblzat"/>
    <w:uiPriority w:val="59"/>
    <w:locked/>
    <w:rsid w:val="003073BE"/>
    <w:pPr>
      <w:spacing w:after="160" w:line="259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CharCharCharCharCharChar0">
    <w:name w:val="Char Char Char Char Char Char Char Char Char Char Char Char Char"/>
    <w:basedOn w:val="Norml"/>
    <w:rsid w:val="0093168E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CharCharCharCharCharCharCharCharChar3">
    <w:name w:val="Char Char Char Char Char Char Char Char Char Char Char Char Char"/>
    <w:basedOn w:val="Norml"/>
    <w:rsid w:val="0069788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Listaszerbekezds">
    <w:name w:val="List Paragraph"/>
    <w:basedOn w:val="Norml"/>
    <w:uiPriority w:val="34"/>
    <w:qFormat/>
    <w:rsid w:val="00510DAD"/>
    <w:pPr>
      <w:ind w:left="720"/>
      <w:contextualSpacing/>
    </w:pPr>
  </w:style>
  <w:style w:type="paragraph" w:styleId="Szvegtrzs">
    <w:name w:val="Body Text"/>
    <w:basedOn w:val="Norml"/>
    <w:link w:val="SzvegtrzsChar"/>
    <w:uiPriority w:val="1"/>
    <w:unhideWhenUsed/>
    <w:qFormat/>
    <w:rsid w:val="000C3B5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C3B59"/>
    <w:rPr>
      <w:rFonts w:cs="Calibri"/>
      <w:sz w:val="22"/>
      <w:szCs w:val="22"/>
      <w:lang w:eastAsia="en-US"/>
    </w:rPr>
  </w:style>
  <w:style w:type="paragraph" w:customStyle="1" w:styleId="CharCharCharCharCharCharCharCharCharCharCharCharChar4">
    <w:name w:val="Char Char Char Char Char Char Char Char Char Char Char Char Char"/>
    <w:basedOn w:val="Norml"/>
    <w:rsid w:val="000C3B5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1"/>
    <w:rsid w:val="00D24B04"/>
    <w:rPr>
      <w:rFonts w:ascii="Carlito" w:eastAsia="Carlito" w:hAnsi="Carlito" w:cs="Carlito"/>
      <w:b/>
      <w:bCs/>
      <w:sz w:val="28"/>
      <w:szCs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1"/>
    <w:rsid w:val="00D24B04"/>
    <w:rPr>
      <w:rFonts w:ascii="Carlito" w:eastAsia="Carlito" w:hAnsi="Carlito" w:cs="Carlito"/>
      <w:b/>
      <w:bCs/>
      <w:sz w:val="24"/>
      <w:szCs w:val="24"/>
      <w:lang w:eastAsia="en-US"/>
    </w:rPr>
  </w:style>
  <w:style w:type="character" w:customStyle="1" w:styleId="Cmsor3Char">
    <w:name w:val="Címsor 3 Char"/>
    <w:basedOn w:val="Bekezdsalapbettpusa"/>
    <w:link w:val="Cmsor3"/>
    <w:uiPriority w:val="1"/>
    <w:rsid w:val="00D24B04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Cmsor4Char">
    <w:name w:val="Címsor 4 Char"/>
    <w:basedOn w:val="Bekezdsalapbettpusa"/>
    <w:link w:val="Cmsor4"/>
    <w:uiPriority w:val="1"/>
    <w:rsid w:val="00D24B04"/>
    <w:rPr>
      <w:rFonts w:ascii="Carlito" w:eastAsia="Carlito" w:hAnsi="Carlito" w:cs="Carlito"/>
      <w:b/>
      <w:bCs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24B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J1">
    <w:name w:val="toc 1"/>
    <w:basedOn w:val="Norml"/>
    <w:uiPriority w:val="39"/>
    <w:qFormat/>
    <w:locked/>
    <w:rsid w:val="00D24B04"/>
    <w:pPr>
      <w:widowControl w:val="0"/>
      <w:autoSpaceDE w:val="0"/>
      <w:autoSpaceDN w:val="0"/>
      <w:spacing w:before="120" w:after="0" w:line="240" w:lineRule="auto"/>
      <w:ind w:left="312" w:hanging="201"/>
    </w:pPr>
    <w:rPr>
      <w:rFonts w:ascii="Carlito" w:eastAsia="Carlito" w:hAnsi="Carlito" w:cs="Carlito"/>
      <w:b/>
      <w:bCs/>
      <w:sz w:val="20"/>
      <w:szCs w:val="20"/>
    </w:rPr>
  </w:style>
  <w:style w:type="paragraph" w:styleId="TJ2">
    <w:name w:val="toc 2"/>
    <w:basedOn w:val="Norml"/>
    <w:uiPriority w:val="39"/>
    <w:qFormat/>
    <w:locked/>
    <w:rsid w:val="00D24B04"/>
    <w:pPr>
      <w:widowControl w:val="0"/>
      <w:autoSpaceDE w:val="0"/>
      <w:autoSpaceDN w:val="0"/>
      <w:spacing w:before="1" w:after="0" w:line="243" w:lineRule="exact"/>
      <w:ind w:left="691" w:hanging="339"/>
    </w:pPr>
    <w:rPr>
      <w:rFonts w:ascii="Carlito" w:eastAsia="Carlito" w:hAnsi="Carlito" w:cs="Carlito"/>
      <w:sz w:val="16"/>
      <w:szCs w:val="16"/>
    </w:rPr>
  </w:style>
  <w:style w:type="paragraph" w:styleId="TJ3">
    <w:name w:val="toc 3"/>
    <w:basedOn w:val="Norml"/>
    <w:uiPriority w:val="39"/>
    <w:qFormat/>
    <w:locked/>
    <w:rsid w:val="00D24B04"/>
    <w:pPr>
      <w:widowControl w:val="0"/>
      <w:autoSpaceDE w:val="0"/>
      <w:autoSpaceDN w:val="0"/>
      <w:spacing w:before="1" w:after="0" w:line="240" w:lineRule="auto"/>
      <w:ind w:left="691" w:hanging="339"/>
    </w:pPr>
    <w:rPr>
      <w:rFonts w:ascii="Carlito" w:eastAsia="Carlito" w:hAnsi="Carlito" w:cs="Carlito"/>
      <w:b/>
      <w:bCs/>
      <w:i/>
    </w:rPr>
  </w:style>
  <w:style w:type="paragraph" w:styleId="TJ4">
    <w:name w:val="toc 4"/>
    <w:basedOn w:val="Norml"/>
    <w:uiPriority w:val="1"/>
    <w:qFormat/>
    <w:locked/>
    <w:rsid w:val="00D24B04"/>
    <w:pPr>
      <w:widowControl w:val="0"/>
      <w:autoSpaceDE w:val="0"/>
      <w:autoSpaceDN w:val="0"/>
      <w:spacing w:after="0" w:line="243" w:lineRule="exact"/>
      <w:ind w:left="1092" w:hanging="500"/>
    </w:pPr>
    <w:rPr>
      <w:rFonts w:ascii="Carlito" w:eastAsia="Carlito" w:hAnsi="Carlito" w:cs="Carlito"/>
      <w:i/>
      <w:sz w:val="20"/>
      <w:szCs w:val="20"/>
    </w:rPr>
  </w:style>
  <w:style w:type="paragraph" w:customStyle="1" w:styleId="TableParagraph">
    <w:name w:val="Table Paragraph"/>
    <w:basedOn w:val="Norml"/>
    <w:uiPriority w:val="1"/>
    <w:qFormat/>
    <w:rsid w:val="00D24B04"/>
    <w:pPr>
      <w:widowControl w:val="0"/>
      <w:autoSpaceDE w:val="0"/>
      <w:autoSpaceDN w:val="0"/>
      <w:spacing w:after="0" w:line="240" w:lineRule="auto"/>
      <w:ind w:left="740"/>
    </w:pPr>
    <w:rPr>
      <w:rFonts w:ascii="Carlito" w:eastAsia="Carlito" w:hAnsi="Carlito" w:cs="Carlito"/>
    </w:rPr>
  </w:style>
  <w:style w:type="table" w:styleId="Tblzatrcsos5stt2jellszn">
    <w:name w:val="Grid Table 5 Dark Accent 2"/>
    <w:basedOn w:val="Normltblzat"/>
    <w:uiPriority w:val="50"/>
    <w:rsid w:val="00521BF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blzatrcsos5stt5jellszn">
    <w:name w:val="Grid Table 5 Dark Accent 5"/>
    <w:basedOn w:val="Normltblzat"/>
    <w:uiPriority w:val="50"/>
    <w:rsid w:val="00AF207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Listaszertblzat36jellszn">
    <w:name w:val="List Table 3 Accent 6"/>
    <w:basedOn w:val="Normltblzat"/>
    <w:uiPriority w:val="48"/>
    <w:rsid w:val="00AF207E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aszertblzat34jellszn">
    <w:name w:val="List Table 3 Accent 4"/>
    <w:basedOn w:val="Normltblzat"/>
    <w:uiPriority w:val="48"/>
    <w:rsid w:val="00AF207E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aszertblzat32jellszn">
    <w:name w:val="List Table 3 Accent 2"/>
    <w:basedOn w:val="Normltblzat"/>
    <w:uiPriority w:val="48"/>
    <w:rsid w:val="00AF207E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blzatrcsos41jellszn">
    <w:name w:val="Grid Table 4 Accent 1"/>
    <w:basedOn w:val="Normltblzat"/>
    <w:uiPriority w:val="49"/>
    <w:rsid w:val="00671432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blzatrcsos45jellszn">
    <w:name w:val="Grid Table 4 Accent 5"/>
    <w:basedOn w:val="Normltblzat"/>
    <w:uiPriority w:val="49"/>
    <w:rsid w:val="0080283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Nincstrkz">
    <w:name w:val="No Spacing"/>
    <w:link w:val="NincstrkzChar"/>
    <w:uiPriority w:val="1"/>
    <w:qFormat/>
    <w:rsid w:val="004F2EDD"/>
    <w:rPr>
      <w:rFonts w:asciiTheme="minorHAnsi" w:eastAsiaTheme="minorEastAsia" w:hAnsiTheme="minorHAnsi" w:cstheme="minorBidi"/>
      <w:sz w:val="22"/>
      <w:szCs w:val="22"/>
    </w:rPr>
  </w:style>
  <w:style w:type="character" w:customStyle="1" w:styleId="NincstrkzChar">
    <w:name w:val="Nincs térköz Char"/>
    <w:basedOn w:val="Bekezdsalapbettpusa"/>
    <w:link w:val="Nincstrkz"/>
    <w:uiPriority w:val="1"/>
    <w:rsid w:val="004F2EDD"/>
    <w:rPr>
      <w:rFonts w:asciiTheme="minorHAnsi" w:eastAsiaTheme="minorEastAsia" w:hAnsiTheme="minorHAnsi" w:cstheme="minorBidi"/>
      <w:sz w:val="22"/>
      <w:szCs w:val="22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20D23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hu-HU"/>
    </w:rPr>
  </w:style>
  <w:style w:type="table" w:styleId="Tblzatrcsos43jellszn">
    <w:name w:val="Grid Table 4 Accent 3"/>
    <w:basedOn w:val="Normltblzat"/>
    <w:uiPriority w:val="49"/>
    <w:rsid w:val="000A415D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rmlWeb">
    <w:name w:val="Normal (Web)"/>
    <w:basedOn w:val="Norml"/>
    <w:uiPriority w:val="99"/>
    <w:unhideWhenUsed/>
    <w:rsid w:val="0039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Tblzatrcsos46jellszn">
    <w:name w:val="Grid Table 4 Accent 6"/>
    <w:basedOn w:val="Normltblzat"/>
    <w:uiPriority w:val="49"/>
    <w:rsid w:val="002D6872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blzatrcsos5stt3jellszn">
    <w:name w:val="Grid Table 5 Dark Accent 3"/>
    <w:basedOn w:val="Normltblzat"/>
    <w:uiPriority w:val="50"/>
    <w:rsid w:val="00912AF9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blzatrcsos5stt6jellszn">
    <w:name w:val="Grid Table 5 Dark Accent 6"/>
    <w:basedOn w:val="Normltblzat"/>
    <w:uiPriority w:val="50"/>
    <w:rsid w:val="00E0088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Listaszertblzat26jellszn">
    <w:name w:val="List Table 2 Accent 6"/>
    <w:basedOn w:val="Normltblzat"/>
    <w:uiPriority w:val="47"/>
    <w:rsid w:val="00E00886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customStyle="1" w:styleId="Pa21">
    <w:name w:val="Pa21"/>
    <w:basedOn w:val="Norml"/>
    <w:next w:val="Norml"/>
    <w:uiPriority w:val="99"/>
    <w:rsid w:val="00F0770F"/>
    <w:pPr>
      <w:autoSpaceDE w:val="0"/>
      <w:autoSpaceDN w:val="0"/>
      <w:adjustRightInd w:val="0"/>
      <w:spacing w:after="0" w:line="180" w:lineRule="atLeast"/>
    </w:pPr>
    <w:rPr>
      <w:rFonts w:ascii="Myriad Pro" w:hAnsi="Myriad Pro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locked/>
    <w:rsid w:val="007F5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7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330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33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33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33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4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chart" Target="charts/chart5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chart" Target="charts/chart1.xml"/><Relationship Id="rId14" Type="http://schemas.openxmlformats.org/officeDocument/2006/relationships/chart" Target="charts/chart4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Iskola\Besz&#225;mol&#243;k\Beiskol&#225;z&#225;si%20adatok%202015_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a\AppData\Local\Microsoft\Windows\INetCache\Content.Outlook\MMXGCYZ7\L&#233;tsz&#225;mok%20alakul&#225;s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a\AppData\Local\Microsoft\Windows\INetCache\Content.Outlook\MMXGCYZ7\L&#233;tsz&#225;mok%20alakul&#225;s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a\AppData\Local\Microsoft\Windows\INetCache\Content.Outlook\MMXGCYZ7\L&#233;tsz&#225;mok%20alakul&#225;s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Anita\AppData\Local\Microsoft\Windows\INetCache\Content.Outlook\MMXGCYZ7\L&#233;tsz&#225;mok%20alakul&#225;s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20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Az iskola tanulólétszámának</a:t>
            </a:r>
            <a:r>
              <a:rPr lang="hu-H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alakulása 2015 és 2022 között </a:t>
            </a:r>
          </a:p>
          <a:p>
            <a:pPr>
              <a:defRPr/>
            </a:pPr>
            <a:r>
              <a:rPr lang="hu-HU" sz="120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(október 1-i adatok alapján)</a:t>
            </a:r>
            <a:endParaRPr lang="hu-H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'Beiskolázás röviden'!$B$13</c:f>
              <c:strCache>
                <c:ptCount val="1"/>
                <c:pt idx="0">
                  <c:v>Nappali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3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'Beiskolázás röviden'!$A$14:$A$21</c:f>
              <c:strCache>
                <c:ptCount val="8"/>
                <c:pt idx="0">
                  <c:v>2015.</c:v>
                </c:pt>
                <c:pt idx="1">
                  <c:v>2016.</c:v>
                </c:pt>
                <c:pt idx="2">
                  <c:v>2017.</c:v>
                </c:pt>
                <c:pt idx="3">
                  <c:v>2018.</c:v>
                </c:pt>
                <c:pt idx="4">
                  <c:v>2019.</c:v>
                </c:pt>
                <c:pt idx="5">
                  <c:v>2020.</c:v>
                </c:pt>
                <c:pt idx="6">
                  <c:v>2021.</c:v>
                </c:pt>
                <c:pt idx="7">
                  <c:v>2022.</c:v>
                </c:pt>
              </c:strCache>
            </c:strRef>
          </c:cat>
          <c:val>
            <c:numRef>
              <c:f>'Beiskolázás röviden'!$B$14:$B$21</c:f>
              <c:numCache>
                <c:formatCode>General</c:formatCode>
                <c:ptCount val="8"/>
                <c:pt idx="0">
                  <c:v>275</c:v>
                </c:pt>
                <c:pt idx="1">
                  <c:v>259</c:v>
                </c:pt>
                <c:pt idx="2">
                  <c:v>241</c:v>
                </c:pt>
                <c:pt idx="3">
                  <c:v>221</c:v>
                </c:pt>
                <c:pt idx="4">
                  <c:v>230</c:v>
                </c:pt>
                <c:pt idx="5">
                  <c:v>253</c:v>
                </c:pt>
                <c:pt idx="6">
                  <c:v>260</c:v>
                </c:pt>
                <c:pt idx="7">
                  <c:v>262</c:v>
                </c:pt>
              </c:numCache>
            </c:numRef>
          </c:val>
        </c:ser>
        <c:ser>
          <c:idx val="1"/>
          <c:order val="1"/>
          <c:tx>
            <c:strRef>
              <c:f>'Beiskolázás röviden'!$C$13</c:f>
              <c:strCache>
                <c:ptCount val="1"/>
                <c:pt idx="0">
                  <c:v>Felnőttek szakmai oktatás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'Beiskolázás röviden'!$A$14:$A$21</c:f>
              <c:strCache>
                <c:ptCount val="8"/>
                <c:pt idx="0">
                  <c:v>2015.</c:v>
                </c:pt>
                <c:pt idx="1">
                  <c:v>2016.</c:v>
                </c:pt>
                <c:pt idx="2">
                  <c:v>2017.</c:v>
                </c:pt>
                <c:pt idx="3">
                  <c:v>2018.</c:v>
                </c:pt>
                <c:pt idx="4">
                  <c:v>2019.</c:v>
                </c:pt>
                <c:pt idx="5">
                  <c:v>2020.</c:v>
                </c:pt>
                <c:pt idx="6">
                  <c:v>2021.</c:v>
                </c:pt>
                <c:pt idx="7">
                  <c:v>2022.</c:v>
                </c:pt>
              </c:strCache>
            </c:strRef>
          </c:cat>
          <c:val>
            <c:numRef>
              <c:f>'Beiskolázás röviden'!$C$14:$C$21</c:f>
              <c:numCache>
                <c:formatCode>General</c:formatCode>
                <c:ptCount val="8"/>
                <c:pt idx="0">
                  <c:v>36</c:v>
                </c:pt>
                <c:pt idx="1">
                  <c:v>60</c:v>
                </c:pt>
                <c:pt idx="2">
                  <c:v>46</c:v>
                </c:pt>
                <c:pt idx="3">
                  <c:v>47</c:v>
                </c:pt>
                <c:pt idx="4">
                  <c:v>41</c:v>
                </c:pt>
                <c:pt idx="5">
                  <c:v>20</c:v>
                </c:pt>
                <c:pt idx="6">
                  <c:v>37</c:v>
                </c:pt>
                <c:pt idx="7">
                  <c:v>36</c:v>
                </c:pt>
              </c:numCache>
            </c:numRef>
          </c:val>
        </c:ser>
        <c:ser>
          <c:idx val="2"/>
          <c:order val="2"/>
          <c:tx>
            <c:strRef>
              <c:f>'Beiskolázás röviden'!$D$13</c:f>
              <c:strCache>
                <c:ptCount val="1"/>
                <c:pt idx="0">
                  <c:v>Összesen</c:v>
                </c:pt>
              </c:strCache>
            </c:strRef>
          </c:tx>
          <c:spPr>
            <a:noFill/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'Beiskolázás röviden'!$A$14:$A$21</c:f>
              <c:strCache>
                <c:ptCount val="8"/>
                <c:pt idx="0">
                  <c:v>2015.</c:v>
                </c:pt>
                <c:pt idx="1">
                  <c:v>2016.</c:v>
                </c:pt>
                <c:pt idx="2">
                  <c:v>2017.</c:v>
                </c:pt>
                <c:pt idx="3">
                  <c:v>2018.</c:v>
                </c:pt>
                <c:pt idx="4">
                  <c:v>2019.</c:v>
                </c:pt>
                <c:pt idx="5">
                  <c:v>2020.</c:v>
                </c:pt>
                <c:pt idx="6">
                  <c:v>2021.</c:v>
                </c:pt>
                <c:pt idx="7">
                  <c:v>2022.</c:v>
                </c:pt>
              </c:strCache>
            </c:strRef>
          </c:cat>
          <c:val>
            <c:numRef>
              <c:f>'Beiskolázás röviden'!$D$14:$D$21</c:f>
              <c:numCache>
                <c:formatCode>General</c:formatCode>
                <c:ptCount val="8"/>
                <c:pt idx="0">
                  <c:v>311</c:v>
                </c:pt>
                <c:pt idx="1">
                  <c:v>319</c:v>
                </c:pt>
                <c:pt idx="2">
                  <c:v>287</c:v>
                </c:pt>
                <c:pt idx="3">
                  <c:v>268</c:v>
                </c:pt>
                <c:pt idx="4">
                  <c:v>271</c:v>
                </c:pt>
                <c:pt idx="5">
                  <c:v>273</c:v>
                </c:pt>
                <c:pt idx="6">
                  <c:v>297</c:v>
                </c:pt>
                <c:pt idx="7">
                  <c:v>298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91809120"/>
        <c:axId val="1814691776"/>
      </c:barChart>
      <c:catAx>
        <c:axId val="169180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814691776"/>
        <c:crosses val="autoZero"/>
        <c:auto val="1"/>
        <c:lblAlgn val="ctr"/>
        <c:lblOffset val="100"/>
        <c:noMultiLvlLbl val="0"/>
      </c:catAx>
      <c:valAx>
        <c:axId val="1814691776"/>
        <c:scaling>
          <c:orientation val="minMax"/>
          <c:max val="3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691809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100" b="1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 beiskolázási</a:t>
            </a:r>
            <a:r>
              <a:rPr lang="hu-HU" sz="1100" b="1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létszámadatok (fő) alakulása 2015 és 2022 között (szeptember 1-i adatok alapján)</a:t>
            </a:r>
            <a:endParaRPr lang="hu-H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'[Létszámok alakulása.xlsx]9. évfolyam'!$A$4:$A$11</c:f>
              <c:strCache>
                <c:ptCount val="8"/>
                <c:pt idx="0">
                  <c:v>2015_2016</c:v>
                </c:pt>
                <c:pt idx="1">
                  <c:v>2016_2017</c:v>
                </c:pt>
                <c:pt idx="2">
                  <c:v>2017_2018</c:v>
                </c:pt>
                <c:pt idx="3">
                  <c:v>2018_2019</c:v>
                </c:pt>
                <c:pt idx="4">
                  <c:v>2019_2020</c:v>
                </c:pt>
                <c:pt idx="5">
                  <c:v>2020_2021</c:v>
                </c:pt>
                <c:pt idx="6">
                  <c:v>2021_2022</c:v>
                </c:pt>
                <c:pt idx="7">
                  <c:v>2022_2023</c:v>
                </c:pt>
              </c:strCache>
            </c:strRef>
          </c:cat>
          <c:val>
            <c:numRef>
              <c:f>'[Létszámok alakulása.xlsx]9. évfolyam'!$B$4:$B$11</c:f>
              <c:numCache>
                <c:formatCode>General</c:formatCode>
                <c:ptCount val="8"/>
                <c:pt idx="0">
                  <c:v>61</c:v>
                </c:pt>
                <c:pt idx="1">
                  <c:v>55</c:v>
                </c:pt>
                <c:pt idx="2">
                  <c:v>55</c:v>
                </c:pt>
                <c:pt idx="3">
                  <c:v>53</c:v>
                </c:pt>
                <c:pt idx="4">
                  <c:v>60</c:v>
                </c:pt>
                <c:pt idx="5">
                  <c:v>71</c:v>
                </c:pt>
                <c:pt idx="6">
                  <c:v>69</c:v>
                </c:pt>
                <c:pt idx="7">
                  <c:v>58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14693952"/>
        <c:axId val="1814692864"/>
      </c:barChart>
      <c:catAx>
        <c:axId val="18146939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814692864"/>
        <c:crosses val="autoZero"/>
        <c:auto val="1"/>
        <c:lblAlgn val="ctr"/>
        <c:lblOffset val="100"/>
        <c:noMultiLvlLbl val="0"/>
      </c:catAx>
      <c:valAx>
        <c:axId val="1814692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8146939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u-HU" sz="1100" b="1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A 9. évfolyam létszámának alakulása 2015 és 2022 között (fő)</a:t>
            </a:r>
            <a:endParaRPr lang="hu-HU" sz="11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'[Létszámok alakulása.xlsx]9. évfolyam'!$B$3</c:f>
              <c:strCache>
                <c:ptCount val="1"/>
                <c:pt idx="0">
                  <c:v>szeptember 1.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'[Létszámok alakulása.xlsx]9. évfolyam'!$A$4:$A$11</c:f>
              <c:strCache>
                <c:ptCount val="8"/>
                <c:pt idx="0">
                  <c:v>2015_2016</c:v>
                </c:pt>
                <c:pt idx="1">
                  <c:v>2016_2017</c:v>
                </c:pt>
                <c:pt idx="2">
                  <c:v>2017_2018</c:v>
                </c:pt>
                <c:pt idx="3">
                  <c:v>2018_2019</c:v>
                </c:pt>
                <c:pt idx="4">
                  <c:v>2019_2020</c:v>
                </c:pt>
                <c:pt idx="5">
                  <c:v>2020_2021</c:v>
                </c:pt>
                <c:pt idx="6">
                  <c:v>2021_2022</c:v>
                </c:pt>
                <c:pt idx="7">
                  <c:v>2022_2023</c:v>
                </c:pt>
              </c:strCache>
            </c:strRef>
          </c:cat>
          <c:val>
            <c:numRef>
              <c:f>'[Létszámok alakulása.xlsx]9. évfolyam'!$B$4:$B$11</c:f>
              <c:numCache>
                <c:formatCode>General</c:formatCode>
                <c:ptCount val="8"/>
                <c:pt idx="0">
                  <c:v>61</c:v>
                </c:pt>
                <c:pt idx="1">
                  <c:v>55</c:v>
                </c:pt>
                <c:pt idx="2">
                  <c:v>55</c:v>
                </c:pt>
                <c:pt idx="3">
                  <c:v>53</c:v>
                </c:pt>
                <c:pt idx="4">
                  <c:v>60</c:v>
                </c:pt>
                <c:pt idx="5">
                  <c:v>71</c:v>
                </c:pt>
                <c:pt idx="6">
                  <c:v>69</c:v>
                </c:pt>
                <c:pt idx="7">
                  <c:v>58</c:v>
                </c:pt>
              </c:numCache>
            </c:numRef>
          </c:val>
        </c:ser>
        <c:ser>
          <c:idx val="1"/>
          <c:order val="1"/>
          <c:tx>
            <c:strRef>
              <c:f>'[Létszámok alakulása.xlsx]9. évfolyam'!$C$3</c:f>
              <c:strCache>
                <c:ptCount val="1"/>
                <c:pt idx="0">
                  <c:v>október 1.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'[Létszámok alakulása.xlsx]9. évfolyam'!$A$4:$A$11</c:f>
              <c:strCache>
                <c:ptCount val="8"/>
                <c:pt idx="0">
                  <c:v>2015_2016</c:v>
                </c:pt>
                <c:pt idx="1">
                  <c:v>2016_2017</c:v>
                </c:pt>
                <c:pt idx="2">
                  <c:v>2017_2018</c:v>
                </c:pt>
                <c:pt idx="3">
                  <c:v>2018_2019</c:v>
                </c:pt>
                <c:pt idx="4">
                  <c:v>2019_2020</c:v>
                </c:pt>
                <c:pt idx="5">
                  <c:v>2020_2021</c:v>
                </c:pt>
                <c:pt idx="6">
                  <c:v>2021_2022</c:v>
                </c:pt>
                <c:pt idx="7">
                  <c:v>2022_2023</c:v>
                </c:pt>
              </c:strCache>
            </c:strRef>
          </c:cat>
          <c:val>
            <c:numRef>
              <c:f>'[Létszámok alakulása.xlsx]9. évfolyam'!$C$4:$C$11</c:f>
              <c:numCache>
                <c:formatCode>General</c:formatCode>
                <c:ptCount val="8"/>
                <c:pt idx="0">
                  <c:v>61</c:v>
                </c:pt>
                <c:pt idx="1">
                  <c:v>53</c:v>
                </c:pt>
                <c:pt idx="2">
                  <c:v>58</c:v>
                </c:pt>
                <c:pt idx="3">
                  <c:v>53</c:v>
                </c:pt>
                <c:pt idx="4">
                  <c:v>56</c:v>
                </c:pt>
                <c:pt idx="5">
                  <c:v>68</c:v>
                </c:pt>
                <c:pt idx="6">
                  <c:v>68</c:v>
                </c:pt>
              </c:numCache>
            </c:numRef>
          </c:val>
        </c:ser>
        <c:ser>
          <c:idx val="2"/>
          <c:order val="2"/>
          <c:tx>
            <c:strRef>
              <c:f>'[Létszámok alakulása.xlsx]9. évfolyam'!$D$3</c:f>
              <c:strCache>
                <c:ptCount val="1"/>
                <c:pt idx="0">
                  <c:v>félévi zárás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'[Létszámok alakulása.xlsx]9. évfolyam'!$A$4:$A$11</c:f>
              <c:strCache>
                <c:ptCount val="8"/>
                <c:pt idx="0">
                  <c:v>2015_2016</c:v>
                </c:pt>
                <c:pt idx="1">
                  <c:v>2016_2017</c:v>
                </c:pt>
                <c:pt idx="2">
                  <c:v>2017_2018</c:v>
                </c:pt>
                <c:pt idx="3">
                  <c:v>2018_2019</c:v>
                </c:pt>
                <c:pt idx="4">
                  <c:v>2019_2020</c:v>
                </c:pt>
                <c:pt idx="5">
                  <c:v>2020_2021</c:v>
                </c:pt>
                <c:pt idx="6">
                  <c:v>2021_2022</c:v>
                </c:pt>
                <c:pt idx="7">
                  <c:v>2022_2023</c:v>
                </c:pt>
              </c:strCache>
            </c:strRef>
          </c:cat>
          <c:val>
            <c:numRef>
              <c:f>'[Létszámok alakulása.xlsx]9. évfolyam'!$D$4:$D$11</c:f>
              <c:numCache>
                <c:formatCode>General</c:formatCode>
                <c:ptCount val="8"/>
                <c:pt idx="0">
                  <c:v>61</c:v>
                </c:pt>
                <c:pt idx="1">
                  <c:v>53</c:v>
                </c:pt>
                <c:pt idx="2">
                  <c:v>60</c:v>
                </c:pt>
                <c:pt idx="3">
                  <c:v>53</c:v>
                </c:pt>
                <c:pt idx="4">
                  <c:v>56</c:v>
                </c:pt>
                <c:pt idx="5">
                  <c:v>68</c:v>
                </c:pt>
                <c:pt idx="6">
                  <c:v>67</c:v>
                </c:pt>
              </c:numCache>
            </c:numRef>
          </c:val>
        </c:ser>
        <c:ser>
          <c:idx val="3"/>
          <c:order val="3"/>
          <c:tx>
            <c:strRef>
              <c:f>'[Létszámok alakulása.xlsx]9. évfolyam'!$E$3</c:f>
              <c:strCache>
                <c:ptCount val="1"/>
                <c:pt idx="0">
                  <c:v>év végi zárás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'[Létszámok alakulása.xlsx]9. évfolyam'!$A$4:$A$11</c:f>
              <c:strCache>
                <c:ptCount val="8"/>
                <c:pt idx="0">
                  <c:v>2015_2016</c:v>
                </c:pt>
                <c:pt idx="1">
                  <c:v>2016_2017</c:v>
                </c:pt>
                <c:pt idx="2">
                  <c:v>2017_2018</c:v>
                </c:pt>
                <c:pt idx="3">
                  <c:v>2018_2019</c:v>
                </c:pt>
                <c:pt idx="4">
                  <c:v>2019_2020</c:v>
                </c:pt>
                <c:pt idx="5">
                  <c:v>2020_2021</c:v>
                </c:pt>
                <c:pt idx="6">
                  <c:v>2021_2022</c:v>
                </c:pt>
                <c:pt idx="7">
                  <c:v>2022_2023</c:v>
                </c:pt>
              </c:strCache>
            </c:strRef>
          </c:cat>
          <c:val>
            <c:numRef>
              <c:f>'[Létszámok alakulása.xlsx]9. évfolyam'!$E$4:$E$11</c:f>
              <c:numCache>
                <c:formatCode>General</c:formatCode>
                <c:ptCount val="8"/>
                <c:pt idx="0">
                  <c:v>61</c:v>
                </c:pt>
                <c:pt idx="1">
                  <c:v>54</c:v>
                </c:pt>
                <c:pt idx="2">
                  <c:v>61</c:v>
                </c:pt>
                <c:pt idx="3">
                  <c:v>52</c:v>
                </c:pt>
                <c:pt idx="4">
                  <c:v>56</c:v>
                </c:pt>
                <c:pt idx="5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14691232"/>
        <c:axId val="1814694496"/>
      </c:barChart>
      <c:catAx>
        <c:axId val="1814691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814694496"/>
        <c:crosses val="autoZero"/>
        <c:auto val="1"/>
        <c:lblAlgn val="ctr"/>
        <c:lblOffset val="100"/>
        <c:noMultiLvlLbl val="0"/>
      </c:catAx>
      <c:valAx>
        <c:axId val="1814694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8146912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 sz="110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A 9. évfolyamos</a:t>
            </a:r>
            <a:r>
              <a:rPr lang="hu-HU" sz="110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osztályok október 1-i létszámának alakulása ágazatonkénti bontásban (fő)</a:t>
            </a:r>
            <a:endParaRPr lang="hu-HU" sz="11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'[Létszámok alakulása.xlsx]Ágazatok'!$B$3</c:f>
              <c:strCache>
                <c:ptCount val="1"/>
                <c:pt idx="0">
                  <c:v>Közgazdaság / Gazdálkodás és menedzsment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'[Létszámok alakulása.xlsx]Ágazatok'!$A$4:$A$12</c:f>
              <c:strCache>
                <c:ptCount val="9"/>
                <c:pt idx="0">
                  <c:v>2014/15.</c:v>
                </c:pt>
                <c:pt idx="1">
                  <c:v>2015/16.</c:v>
                </c:pt>
                <c:pt idx="2">
                  <c:v>2016/17.</c:v>
                </c:pt>
                <c:pt idx="3">
                  <c:v>2017/18.</c:v>
                </c:pt>
                <c:pt idx="4">
                  <c:v>2018/19.</c:v>
                </c:pt>
                <c:pt idx="5">
                  <c:v>2019/20.</c:v>
                </c:pt>
                <c:pt idx="6">
                  <c:v>2020/21.</c:v>
                </c:pt>
                <c:pt idx="7">
                  <c:v>2021/22.</c:v>
                </c:pt>
                <c:pt idx="8">
                  <c:v>2022/23.</c:v>
                </c:pt>
              </c:strCache>
            </c:strRef>
          </c:cat>
          <c:val>
            <c:numRef>
              <c:f>'[Létszámok alakulása.xlsx]Ágazatok'!$B$4:$B$12</c:f>
              <c:numCache>
                <c:formatCode>General</c:formatCode>
                <c:ptCount val="9"/>
                <c:pt idx="0">
                  <c:v>28</c:v>
                </c:pt>
                <c:pt idx="1">
                  <c:v>28</c:v>
                </c:pt>
                <c:pt idx="2">
                  <c:v>25</c:v>
                </c:pt>
                <c:pt idx="3">
                  <c:v>15</c:v>
                </c:pt>
                <c:pt idx="4">
                  <c:v>16</c:v>
                </c:pt>
                <c:pt idx="5">
                  <c:v>15</c:v>
                </c:pt>
                <c:pt idx="6">
                  <c:v>26</c:v>
                </c:pt>
                <c:pt idx="7">
                  <c:v>21</c:v>
                </c:pt>
                <c:pt idx="8">
                  <c:v>22</c:v>
                </c:pt>
              </c:numCache>
            </c:numRef>
          </c:val>
        </c:ser>
        <c:ser>
          <c:idx val="1"/>
          <c:order val="1"/>
          <c:tx>
            <c:strRef>
              <c:f>'[Létszámok alakulása.xlsx]Ágazatok'!$C$3</c:f>
              <c:strCache>
                <c:ptCount val="1"/>
                <c:pt idx="0">
                  <c:v>Informatika / Informatika és távközlés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'[Létszámok alakulása.xlsx]Ágazatok'!$A$4:$A$12</c:f>
              <c:strCache>
                <c:ptCount val="9"/>
                <c:pt idx="0">
                  <c:v>2014/15.</c:v>
                </c:pt>
                <c:pt idx="1">
                  <c:v>2015/16.</c:v>
                </c:pt>
                <c:pt idx="2">
                  <c:v>2016/17.</c:v>
                </c:pt>
                <c:pt idx="3">
                  <c:v>2017/18.</c:v>
                </c:pt>
                <c:pt idx="4">
                  <c:v>2018/19.</c:v>
                </c:pt>
                <c:pt idx="5">
                  <c:v>2019/20.</c:v>
                </c:pt>
                <c:pt idx="6">
                  <c:v>2020/21.</c:v>
                </c:pt>
                <c:pt idx="7">
                  <c:v>2021/22.</c:v>
                </c:pt>
                <c:pt idx="8">
                  <c:v>2022/23.</c:v>
                </c:pt>
              </c:strCache>
            </c:strRef>
          </c:cat>
          <c:val>
            <c:numRef>
              <c:f>'[Létszámok alakulása.xlsx]Ágazatok'!$C$4:$C$12</c:f>
              <c:numCache>
                <c:formatCode>General</c:formatCode>
                <c:ptCount val="9"/>
                <c:pt idx="0">
                  <c:v>26</c:v>
                </c:pt>
                <c:pt idx="1">
                  <c:v>33</c:v>
                </c:pt>
                <c:pt idx="2">
                  <c:v>30</c:v>
                </c:pt>
                <c:pt idx="3">
                  <c:v>27</c:v>
                </c:pt>
                <c:pt idx="4">
                  <c:v>26</c:v>
                </c:pt>
                <c:pt idx="5">
                  <c:v>26</c:v>
                </c:pt>
                <c:pt idx="6">
                  <c:v>29</c:v>
                </c:pt>
                <c:pt idx="7">
                  <c:v>19</c:v>
                </c:pt>
                <c:pt idx="8">
                  <c:v>24</c:v>
                </c:pt>
              </c:numCache>
            </c:numRef>
          </c:val>
        </c:ser>
        <c:ser>
          <c:idx val="2"/>
          <c:order val="2"/>
          <c:tx>
            <c:strRef>
              <c:f>'[Létszámok alakulása.xlsx]Ágazatok'!$D$3</c:f>
              <c:strCache>
                <c:ptCount val="1"/>
                <c:pt idx="0">
                  <c:v>Turisztika / Turizmus-vendéglátás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'[Létszámok alakulása.xlsx]Ágazatok'!$A$4:$A$12</c:f>
              <c:strCache>
                <c:ptCount val="9"/>
                <c:pt idx="0">
                  <c:v>2014/15.</c:v>
                </c:pt>
                <c:pt idx="1">
                  <c:v>2015/16.</c:v>
                </c:pt>
                <c:pt idx="2">
                  <c:v>2016/17.</c:v>
                </c:pt>
                <c:pt idx="3">
                  <c:v>2017/18.</c:v>
                </c:pt>
                <c:pt idx="4">
                  <c:v>2018/19.</c:v>
                </c:pt>
                <c:pt idx="5">
                  <c:v>2019/20.</c:v>
                </c:pt>
                <c:pt idx="6">
                  <c:v>2020/21.</c:v>
                </c:pt>
                <c:pt idx="7">
                  <c:v>2021/22.</c:v>
                </c:pt>
                <c:pt idx="8">
                  <c:v>2022/23.</c:v>
                </c:pt>
              </c:strCache>
            </c:strRef>
          </c:cat>
          <c:val>
            <c:numRef>
              <c:f>'[Létszámok alakulása.xlsx]Ágazatok'!$D$4:$D$12</c:f>
              <c:numCache>
                <c:formatCode>General</c:formatCode>
                <c:ptCount val="9"/>
                <c:pt idx="3">
                  <c:v>16</c:v>
                </c:pt>
                <c:pt idx="4">
                  <c:v>11</c:v>
                </c:pt>
                <c:pt idx="5">
                  <c:v>15</c:v>
                </c:pt>
                <c:pt idx="6">
                  <c:v>13</c:v>
                </c:pt>
                <c:pt idx="7">
                  <c:v>14</c:v>
                </c:pt>
                <c:pt idx="8">
                  <c:v>13</c:v>
                </c:pt>
              </c:numCache>
            </c:numRef>
          </c:val>
        </c:ser>
        <c:ser>
          <c:idx val="3"/>
          <c:order val="3"/>
          <c:tx>
            <c:strRef>
              <c:f>'[Létszámok alakulása.xlsx]Ágazatok'!$E$3</c:f>
              <c:strCache>
                <c:ptCount val="1"/>
                <c:pt idx="0">
                  <c:v>Elektronika/ elekktrotechnika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'[Létszámok alakulása.xlsx]Ágazatok'!$A$4:$A$12</c:f>
              <c:strCache>
                <c:ptCount val="9"/>
                <c:pt idx="0">
                  <c:v>2014/15.</c:v>
                </c:pt>
                <c:pt idx="1">
                  <c:v>2015/16.</c:v>
                </c:pt>
                <c:pt idx="2">
                  <c:v>2016/17.</c:v>
                </c:pt>
                <c:pt idx="3">
                  <c:v>2017/18.</c:v>
                </c:pt>
                <c:pt idx="4">
                  <c:v>2018/19.</c:v>
                </c:pt>
                <c:pt idx="5">
                  <c:v>2019/20.</c:v>
                </c:pt>
                <c:pt idx="6">
                  <c:v>2020/21.</c:v>
                </c:pt>
                <c:pt idx="7">
                  <c:v>2021/22.</c:v>
                </c:pt>
                <c:pt idx="8">
                  <c:v>2022/23.</c:v>
                </c:pt>
              </c:strCache>
            </c:strRef>
          </c:cat>
          <c:val>
            <c:numRef>
              <c:f>'[Létszámok alakulása.xlsx]Ágazatok'!$E$4:$E$12</c:f>
              <c:numCache>
                <c:formatCode>General</c:formatCode>
                <c:ptCount val="9"/>
                <c:pt idx="7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14697216"/>
        <c:axId val="1814696672"/>
      </c:barChart>
      <c:catAx>
        <c:axId val="18146972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hu-HU"/>
          </a:p>
        </c:txPr>
        <c:crossAx val="1814696672"/>
        <c:crosses val="autoZero"/>
        <c:auto val="1"/>
        <c:lblAlgn val="ctr"/>
        <c:lblOffset val="100"/>
        <c:noMultiLvlLbl val="0"/>
      </c:catAx>
      <c:valAx>
        <c:axId val="1814696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8146972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hu-HU" sz="1200" b="0" i="0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A nappali tagozatos szakképzési évfolyamra történő beiskolázás alakulása 2014 és 2021 között (Fő) </a:t>
            </a:r>
            <a:endParaRPr lang="hu-HU" sz="1200">
              <a:solidFill>
                <a:sysClr val="windowText" lastClr="000000"/>
              </a:solidFill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5862835741454506"/>
          <c:y val="2.926829268292683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algn="ctr"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'[Létszámok alakulása.xlsx]Ágazatok'!$B$22</c:f>
              <c:strCache>
                <c:ptCount val="1"/>
                <c:pt idx="0">
                  <c:v>Pénzügyi- számviteli ügyintéző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'[Létszámok alakulása.xlsx]Ágazatok'!$A$23:$A$30</c:f>
              <c:strCache>
                <c:ptCount val="8"/>
                <c:pt idx="0">
                  <c:v>2014/15.</c:v>
                </c:pt>
                <c:pt idx="1">
                  <c:v>2015/16.</c:v>
                </c:pt>
                <c:pt idx="2">
                  <c:v>2016/17.</c:v>
                </c:pt>
                <c:pt idx="3">
                  <c:v>2017/18.</c:v>
                </c:pt>
                <c:pt idx="4">
                  <c:v>2018/19.</c:v>
                </c:pt>
                <c:pt idx="5">
                  <c:v>2019/20.</c:v>
                </c:pt>
                <c:pt idx="6">
                  <c:v>2020/21.</c:v>
                </c:pt>
                <c:pt idx="7">
                  <c:v>2021/22.</c:v>
                </c:pt>
              </c:strCache>
            </c:strRef>
          </c:cat>
          <c:val>
            <c:numRef>
              <c:f>'[Létszámok alakulása.xlsx]Ágazatok'!$B$23:$B$30</c:f>
              <c:numCache>
                <c:formatCode>General</c:formatCode>
                <c:ptCount val="8"/>
                <c:pt idx="0">
                  <c:v>22</c:v>
                </c:pt>
                <c:pt idx="1">
                  <c:v>24</c:v>
                </c:pt>
                <c:pt idx="2">
                  <c:v>22</c:v>
                </c:pt>
                <c:pt idx="3">
                  <c:v>33</c:v>
                </c:pt>
                <c:pt idx="4">
                  <c:v>18</c:v>
                </c:pt>
                <c:pt idx="5">
                  <c:v>14</c:v>
                </c:pt>
                <c:pt idx="6">
                  <c:v>17</c:v>
                </c:pt>
                <c:pt idx="7">
                  <c:v>15</c:v>
                </c:pt>
              </c:numCache>
            </c:numRef>
          </c:val>
        </c:ser>
        <c:ser>
          <c:idx val="1"/>
          <c:order val="1"/>
          <c:tx>
            <c:strRef>
              <c:f>'[Létszámok alakulása.xlsx]Ágazatok'!$C$22</c:f>
              <c:strCache>
                <c:ptCount val="1"/>
                <c:pt idx="0">
                  <c:v>Gazdasági Informatikus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'[Létszámok alakulása.xlsx]Ágazatok'!$A$23:$A$30</c:f>
              <c:strCache>
                <c:ptCount val="8"/>
                <c:pt idx="0">
                  <c:v>2014/15.</c:v>
                </c:pt>
                <c:pt idx="1">
                  <c:v>2015/16.</c:v>
                </c:pt>
                <c:pt idx="2">
                  <c:v>2016/17.</c:v>
                </c:pt>
                <c:pt idx="3">
                  <c:v>2017/18.</c:v>
                </c:pt>
                <c:pt idx="4">
                  <c:v>2018/19.</c:v>
                </c:pt>
                <c:pt idx="5">
                  <c:v>2019/20.</c:v>
                </c:pt>
                <c:pt idx="6">
                  <c:v>2020/21.</c:v>
                </c:pt>
                <c:pt idx="7">
                  <c:v>2021/22.</c:v>
                </c:pt>
              </c:strCache>
            </c:strRef>
          </c:cat>
          <c:val>
            <c:numRef>
              <c:f>'[Létszámok alakulása.xlsx]Ágazatok'!$C$23:$C$30</c:f>
              <c:numCache>
                <c:formatCode>General</c:formatCode>
                <c:ptCount val="8"/>
                <c:pt idx="0">
                  <c:v>12</c:v>
                </c:pt>
                <c:pt idx="1">
                  <c:v>13</c:v>
                </c:pt>
                <c:pt idx="2">
                  <c:v>12</c:v>
                </c:pt>
                <c:pt idx="3">
                  <c:v>0</c:v>
                </c:pt>
                <c:pt idx="4">
                  <c:v>12</c:v>
                </c:pt>
                <c:pt idx="5">
                  <c:v>15</c:v>
                </c:pt>
                <c:pt idx="6">
                  <c:v>12</c:v>
                </c:pt>
                <c:pt idx="7">
                  <c:v>18</c:v>
                </c:pt>
              </c:numCache>
            </c:numRef>
          </c:val>
        </c:ser>
        <c:ser>
          <c:idx val="2"/>
          <c:order val="2"/>
          <c:tx>
            <c:strRef>
              <c:f>'[Létszámok alakulása.xlsx]Ágazatok'!$D$22</c:f>
              <c:strCache>
                <c:ptCount val="1"/>
              </c:strCache>
            </c:strRef>
          </c:tx>
          <c:spPr>
            <a:noFill/>
            <a:ln>
              <a:solidFill>
                <a:schemeClr val="bg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hu-HU"/>
              </a:p>
            </c:txPr>
            <c:dLblPos val="inBase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'[Létszámok alakulása.xlsx]Ágazatok'!$A$23:$A$30</c:f>
              <c:strCache>
                <c:ptCount val="8"/>
                <c:pt idx="0">
                  <c:v>2014/15.</c:v>
                </c:pt>
                <c:pt idx="1">
                  <c:v>2015/16.</c:v>
                </c:pt>
                <c:pt idx="2">
                  <c:v>2016/17.</c:v>
                </c:pt>
                <c:pt idx="3">
                  <c:v>2017/18.</c:v>
                </c:pt>
                <c:pt idx="4">
                  <c:v>2018/19.</c:v>
                </c:pt>
                <c:pt idx="5">
                  <c:v>2019/20.</c:v>
                </c:pt>
                <c:pt idx="6">
                  <c:v>2020/21.</c:v>
                </c:pt>
                <c:pt idx="7">
                  <c:v>2021/22.</c:v>
                </c:pt>
              </c:strCache>
            </c:strRef>
          </c:cat>
          <c:val>
            <c:numRef>
              <c:f>'[Létszámok alakulása.xlsx]Ágazatok'!$D$23:$D$30</c:f>
              <c:numCache>
                <c:formatCode>General</c:formatCode>
                <c:ptCount val="8"/>
                <c:pt idx="0">
                  <c:v>34</c:v>
                </c:pt>
                <c:pt idx="1">
                  <c:v>37</c:v>
                </c:pt>
                <c:pt idx="2">
                  <c:v>34</c:v>
                </c:pt>
                <c:pt idx="3">
                  <c:v>33</c:v>
                </c:pt>
                <c:pt idx="4">
                  <c:v>30</c:v>
                </c:pt>
                <c:pt idx="5">
                  <c:v>29</c:v>
                </c:pt>
                <c:pt idx="6">
                  <c:v>29</c:v>
                </c:pt>
                <c:pt idx="7">
                  <c:v>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10040160"/>
        <c:axId val="1810035808"/>
      </c:barChart>
      <c:catAx>
        <c:axId val="18100401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810035808"/>
        <c:crosses val="autoZero"/>
        <c:auto val="1"/>
        <c:lblAlgn val="ctr"/>
        <c:lblOffset val="100"/>
        <c:noMultiLvlLbl val="0"/>
      </c:catAx>
      <c:valAx>
        <c:axId val="1810035808"/>
        <c:scaling>
          <c:orientation val="minMax"/>
          <c:max val="4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18100401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2022-08-30T00:00:00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EB0AB7-F6FC-4C88-8662-63DE06F6F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4568</Words>
  <Characters>31525</Characters>
  <Application>Microsoft Office Word</Application>
  <DocSecurity>0</DocSecurity>
  <Lines>262</Lines>
  <Paragraphs>72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Berettyóújfalui SZC</vt:lpstr>
    </vt:vector>
  </TitlesOfParts>
  <Company>BERETTYÓÚJFALUI SZC KÖZGAZDASÁGI TECHNIKUM</Company>
  <LinksUpToDate>false</LinksUpToDate>
  <CharactersWithSpaces>36021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Berettyóújfalui SZC</dc:title>
  <dc:subject>Közgazdasági Technikum Munkaterve 2022/2023</dc:subject>
  <dc:creator>Biri Imre</dc:creator>
  <cp:keywords/>
  <dc:description/>
  <cp:lastModifiedBy>Microsoft-fiók</cp:lastModifiedBy>
  <cp:revision>2</cp:revision>
  <cp:lastPrinted>2021-09-13T05:42:00Z</cp:lastPrinted>
  <dcterms:created xsi:type="dcterms:W3CDTF">2022-11-25T07:39:00Z</dcterms:created>
  <dcterms:modified xsi:type="dcterms:W3CDTF">2022-11-25T07:39:00Z</dcterms:modified>
</cp:coreProperties>
</file>